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2559DC3A">
                <wp:simplePos x="0" y="0"/>
                <wp:positionH relativeFrom="column">
                  <wp:posOffset>-196850</wp:posOffset>
                </wp:positionH>
                <wp:positionV relativeFrom="paragraph">
                  <wp:posOffset>-74489</wp:posOffset>
                </wp:positionV>
                <wp:extent cx="6663055" cy="713549"/>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13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15.5pt;margin-top:-5.85pt;width:524.65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v:textbox>
              </v:shape>
            </w:pict>
          </mc:Fallback>
        </mc:AlternateContent>
      </w:r>
    </w:p>
    <w:p w14:paraId="64E4973F" w14:textId="1715FE6C" w:rsidR="00BE32BF" w:rsidRDefault="00BE32BF" w:rsidP="00AC3BA8">
      <w:pPr>
        <w:pStyle w:val="NoSpacing"/>
        <w:rPr>
          <w:rFonts w:asciiTheme="minorHAnsi" w:hAnsiTheme="minorHAnsi" w:cstheme="minorHAnsi"/>
          <w:b/>
          <w:bCs/>
          <w:sz w:val="28"/>
          <w:szCs w:val="28"/>
        </w:rPr>
      </w:pPr>
    </w:p>
    <w:p w14:paraId="4E35DD42" w14:textId="77777777" w:rsidR="006F703F" w:rsidRDefault="006F703F" w:rsidP="00AC3BA8">
      <w:pPr>
        <w:pStyle w:val="NoSpacing"/>
        <w:rPr>
          <w:rFonts w:asciiTheme="minorHAnsi" w:hAnsiTheme="minorHAnsi" w:cstheme="minorHAnsi"/>
          <w:b/>
          <w:bCs/>
          <w:sz w:val="28"/>
          <w:szCs w:val="28"/>
        </w:rPr>
      </w:pPr>
    </w:p>
    <w:p w14:paraId="62B6A8AC" w14:textId="77777777" w:rsidR="006F703F" w:rsidRDefault="006F703F" w:rsidP="00AC3BA8">
      <w:pPr>
        <w:pStyle w:val="NoSpacing"/>
        <w:rPr>
          <w:rFonts w:asciiTheme="minorHAnsi" w:hAnsiTheme="minorHAnsi" w:cstheme="minorHAnsi"/>
          <w:b/>
          <w:bCs/>
          <w:sz w:val="28"/>
          <w:szCs w:val="28"/>
        </w:rPr>
      </w:pPr>
    </w:p>
    <w:p w14:paraId="10371E5A" w14:textId="740E5520"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p>
    <w:p w14:paraId="2D940BC2" w14:textId="4C533565" w:rsidR="00A0237D" w:rsidRPr="00345C6F"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at 7.30pm on </w:t>
      </w:r>
      <w:r w:rsidR="001A5C93">
        <w:rPr>
          <w:rFonts w:asciiTheme="minorHAnsi" w:hAnsiTheme="minorHAnsi" w:cstheme="minorHAnsi"/>
          <w:b/>
          <w:bCs/>
          <w:sz w:val="28"/>
          <w:szCs w:val="28"/>
        </w:rPr>
        <w:t>Monday</w:t>
      </w:r>
      <w:r w:rsidR="00A64198">
        <w:rPr>
          <w:rFonts w:asciiTheme="minorHAnsi" w:hAnsiTheme="minorHAnsi" w:cstheme="minorHAnsi"/>
          <w:b/>
          <w:bCs/>
          <w:sz w:val="28"/>
          <w:szCs w:val="28"/>
        </w:rPr>
        <w:t xml:space="preserve"> </w:t>
      </w:r>
      <w:r w:rsidR="00E4167A">
        <w:rPr>
          <w:rFonts w:asciiTheme="minorHAnsi" w:hAnsiTheme="minorHAnsi" w:cstheme="minorHAnsi"/>
          <w:b/>
          <w:bCs/>
          <w:sz w:val="28"/>
          <w:szCs w:val="28"/>
        </w:rPr>
        <w:t>25 March</w:t>
      </w:r>
      <w:r w:rsidR="009E5597">
        <w:rPr>
          <w:rFonts w:asciiTheme="minorHAnsi" w:hAnsiTheme="minorHAnsi" w:cstheme="minorHAnsi"/>
          <w:b/>
          <w:bCs/>
          <w:sz w:val="28"/>
          <w:szCs w:val="28"/>
        </w:rPr>
        <w:t xml:space="preserve"> </w:t>
      </w:r>
      <w:r w:rsidR="00C47636" w:rsidRPr="00345C6F">
        <w:rPr>
          <w:rFonts w:asciiTheme="minorHAnsi" w:hAnsiTheme="minorHAnsi" w:cstheme="minorHAnsi"/>
          <w:b/>
          <w:bCs/>
          <w:sz w:val="28"/>
          <w:szCs w:val="28"/>
        </w:rPr>
        <w:t>202</w:t>
      </w:r>
      <w:r w:rsidR="00794851">
        <w:rPr>
          <w:rFonts w:asciiTheme="minorHAnsi" w:hAnsiTheme="minorHAnsi" w:cstheme="minorHAnsi"/>
          <w:b/>
          <w:bCs/>
          <w:sz w:val="28"/>
          <w:szCs w:val="28"/>
        </w:rPr>
        <w:t>4</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31C96E3C" w14:textId="77777777" w:rsidR="0052157E" w:rsidRDefault="00A0237D" w:rsidP="00945A0D">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w:t>
            </w:r>
            <w:r w:rsidR="00945A0D">
              <w:rPr>
                <w:rFonts w:asciiTheme="minorHAnsi" w:hAnsiTheme="minorHAnsi" w:cstheme="minorHAnsi"/>
                <w:b/>
              </w:rPr>
              <w:t>e</w:t>
            </w:r>
          </w:p>
          <w:p w14:paraId="202DE6D6" w14:textId="5D0DC899" w:rsidR="005E64CE" w:rsidRPr="00945A0D" w:rsidRDefault="005E64CE" w:rsidP="00C53651">
            <w:pPr>
              <w:pStyle w:val="NoSpacing"/>
              <w:ind w:left="720"/>
              <w:rPr>
                <w:rFonts w:asciiTheme="minorHAnsi" w:hAnsiTheme="minorHAnsi" w:cstheme="minorHAnsi"/>
                <w:b/>
              </w:rPr>
            </w:pPr>
          </w:p>
        </w:tc>
      </w:tr>
      <w:tr w:rsidR="00A0237D" w:rsidRPr="00345C6F" w14:paraId="0B1A64E8" w14:textId="77777777" w:rsidTr="00FD5D21">
        <w:tc>
          <w:tcPr>
            <w:tcW w:w="630" w:type="dxa"/>
            <w:tcBorders>
              <w:top w:val="nil"/>
              <w:left w:val="nil"/>
              <w:bottom w:val="nil"/>
              <w:right w:val="nil"/>
            </w:tcBorders>
            <w:shd w:val="clear" w:color="auto" w:fill="auto"/>
          </w:tcPr>
          <w:p w14:paraId="4FCC6A22" w14:textId="77777777" w:rsidR="00A0237D" w:rsidRDefault="000042EC" w:rsidP="00A130EF">
            <w:pPr>
              <w:pStyle w:val="NoSpacing"/>
              <w:rPr>
                <w:rFonts w:asciiTheme="minorHAnsi" w:hAnsiTheme="minorHAnsi" w:cstheme="minorHAnsi"/>
                <w:b/>
              </w:rPr>
            </w:pPr>
            <w:r>
              <w:rPr>
                <w:rFonts w:asciiTheme="minorHAnsi" w:hAnsiTheme="minorHAnsi" w:cstheme="minorHAnsi"/>
                <w:b/>
              </w:rPr>
              <w:t>2</w:t>
            </w:r>
          </w:p>
          <w:p w14:paraId="31DBAEED" w14:textId="77777777" w:rsidR="00945A0D" w:rsidRDefault="00945A0D" w:rsidP="00A130EF">
            <w:pPr>
              <w:pStyle w:val="NoSpacing"/>
              <w:rPr>
                <w:rFonts w:asciiTheme="minorHAnsi" w:hAnsiTheme="minorHAnsi" w:cstheme="minorHAnsi"/>
                <w:b/>
              </w:rPr>
            </w:pPr>
          </w:p>
          <w:p w14:paraId="1FFE5CB5" w14:textId="77777777" w:rsidR="00BE32BF" w:rsidRDefault="00BE32BF" w:rsidP="00A130EF">
            <w:pPr>
              <w:pStyle w:val="NoSpacing"/>
              <w:rPr>
                <w:rFonts w:asciiTheme="minorHAnsi" w:hAnsiTheme="minorHAnsi" w:cstheme="minorHAnsi"/>
                <w:b/>
              </w:rPr>
            </w:pPr>
            <w:r>
              <w:rPr>
                <w:rFonts w:asciiTheme="minorHAnsi" w:hAnsiTheme="minorHAnsi" w:cstheme="minorHAnsi"/>
                <w:b/>
              </w:rPr>
              <w:t>3</w:t>
            </w:r>
          </w:p>
          <w:p w14:paraId="6FB7FE23" w14:textId="77777777" w:rsidR="00BE32BF" w:rsidRDefault="00BE32BF" w:rsidP="00A130EF">
            <w:pPr>
              <w:pStyle w:val="NoSpacing"/>
              <w:rPr>
                <w:rFonts w:asciiTheme="minorHAnsi" w:hAnsiTheme="minorHAnsi" w:cstheme="minorHAnsi"/>
                <w:b/>
              </w:rPr>
            </w:pPr>
          </w:p>
          <w:p w14:paraId="32802578" w14:textId="77777777" w:rsidR="00BE32BF" w:rsidRDefault="00BE32BF" w:rsidP="00A130EF">
            <w:pPr>
              <w:pStyle w:val="NoSpacing"/>
              <w:rPr>
                <w:rFonts w:asciiTheme="minorHAnsi" w:hAnsiTheme="minorHAnsi" w:cstheme="minorHAnsi"/>
                <w:b/>
              </w:rPr>
            </w:pPr>
          </w:p>
          <w:p w14:paraId="63AA37C5" w14:textId="792A3A5E" w:rsidR="00BE32BF" w:rsidRPr="00345C6F" w:rsidRDefault="00BE32BF" w:rsidP="00A130EF">
            <w:pPr>
              <w:pStyle w:val="NoSpacing"/>
              <w:rPr>
                <w:rFonts w:asciiTheme="minorHAnsi" w:hAnsiTheme="minorHAnsi" w:cstheme="minorHAnsi"/>
                <w:b/>
              </w:rPr>
            </w:pPr>
            <w:r>
              <w:rPr>
                <w:rFonts w:asciiTheme="minorHAnsi" w:hAnsiTheme="minorHAnsi" w:cstheme="minorHAnsi"/>
                <w:b/>
              </w:rPr>
              <w:t>4</w:t>
            </w:r>
          </w:p>
        </w:tc>
        <w:tc>
          <w:tcPr>
            <w:tcW w:w="9044" w:type="dxa"/>
            <w:tcBorders>
              <w:top w:val="nil"/>
              <w:left w:val="nil"/>
              <w:bottom w:val="nil"/>
              <w:right w:val="nil"/>
            </w:tcBorders>
            <w:shd w:val="clear" w:color="auto" w:fill="auto"/>
          </w:tcPr>
          <w:p w14:paraId="21F65E20" w14:textId="266A37AA" w:rsidR="00945A0D" w:rsidRDefault="00945A0D" w:rsidP="00A130EF">
            <w:pPr>
              <w:pStyle w:val="NoSpacing"/>
              <w:rPr>
                <w:rFonts w:asciiTheme="minorHAnsi" w:hAnsiTheme="minorHAnsi" w:cstheme="minorHAnsi"/>
                <w:b/>
              </w:rPr>
            </w:pPr>
            <w:r>
              <w:rPr>
                <w:rFonts w:asciiTheme="minorHAnsi" w:hAnsiTheme="minorHAnsi" w:cstheme="minorHAnsi"/>
                <w:b/>
              </w:rPr>
              <w:t>Declarations of Interest</w:t>
            </w:r>
          </w:p>
          <w:p w14:paraId="57E2FC62" w14:textId="77777777" w:rsidR="00BE32BF" w:rsidRDefault="00BE32BF" w:rsidP="00A130EF">
            <w:pPr>
              <w:pStyle w:val="NoSpacing"/>
              <w:rPr>
                <w:rFonts w:asciiTheme="minorHAnsi" w:hAnsiTheme="minorHAnsi" w:cstheme="minorHAnsi"/>
                <w:b/>
              </w:rPr>
            </w:pPr>
          </w:p>
          <w:p w14:paraId="142A5C5B" w14:textId="708FCE1C"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08C2B126" w14:textId="56783A7E" w:rsidR="00307D65"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w:t>
            </w:r>
            <w:r w:rsidR="00C32708">
              <w:rPr>
                <w:rFonts w:asciiTheme="minorHAnsi" w:hAnsiTheme="minorHAnsi" w:cstheme="minorHAnsi"/>
                <w:bCs/>
              </w:rPr>
              <w:t>c</w:t>
            </w:r>
            <w:r w:rsidR="00AD6AEE" w:rsidRPr="00345C6F">
              <w:rPr>
                <w:rFonts w:asciiTheme="minorHAnsi" w:hAnsiTheme="minorHAnsi" w:cstheme="minorHAnsi"/>
                <w:bCs/>
              </w:rPr>
              <w:t>ontributions</w:t>
            </w:r>
            <w:r w:rsidR="002D032F" w:rsidRPr="00345C6F">
              <w:rPr>
                <w:rFonts w:asciiTheme="minorHAnsi" w:hAnsiTheme="minorHAnsi" w:cstheme="minorHAnsi"/>
                <w:bCs/>
              </w:rPr>
              <w:t xml:space="preserve"> are limited to three minutes, all subject to the Chairman’s </w:t>
            </w:r>
            <w:proofErr w:type="gramStart"/>
            <w:r w:rsidR="002D032F" w:rsidRPr="00345C6F">
              <w:rPr>
                <w:rFonts w:asciiTheme="minorHAnsi" w:hAnsiTheme="minorHAnsi" w:cstheme="minorHAnsi"/>
                <w:bCs/>
              </w:rPr>
              <w:t>discretion</w:t>
            </w:r>
            <w:proofErr w:type="gramEnd"/>
          </w:p>
          <w:p w14:paraId="1E9311B1" w14:textId="71A60AEB" w:rsidR="00BE32BF" w:rsidRPr="00BE32BF" w:rsidRDefault="00BE32BF" w:rsidP="00A130EF">
            <w:pPr>
              <w:pStyle w:val="NoSpacing"/>
              <w:rPr>
                <w:rFonts w:asciiTheme="minorHAnsi" w:hAnsiTheme="minorHAnsi" w:cstheme="minorHAnsi"/>
                <w:b/>
              </w:rPr>
            </w:pPr>
            <w:r w:rsidRPr="00BE32BF">
              <w:rPr>
                <w:rFonts w:asciiTheme="minorHAnsi" w:hAnsiTheme="minorHAnsi" w:cstheme="minorHAnsi"/>
                <w:b/>
              </w:rPr>
              <w:t>Resumption of Standing Orders</w:t>
            </w:r>
            <w:r>
              <w:rPr>
                <w:rFonts w:asciiTheme="minorHAnsi" w:hAnsiTheme="minorHAnsi" w:cstheme="minorHAnsi"/>
                <w:b/>
              </w:rPr>
              <w:br/>
            </w: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4451918" w:rsidR="00307D65" w:rsidRPr="00345C6F" w:rsidRDefault="00945A0D" w:rsidP="00A130EF">
            <w:pPr>
              <w:pStyle w:val="NoSpacing"/>
              <w:rPr>
                <w:rFonts w:asciiTheme="minorHAnsi" w:hAnsiTheme="minorHAnsi" w:cstheme="minorHAnsi"/>
                <w:b/>
              </w:rPr>
            </w:pPr>
            <w:r>
              <w:rPr>
                <w:rFonts w:asciiTheme="minorHAnsi" w:hAnsiTheme="minorHAnsi" w:cstheme="minorHAnsi"/>
                <w:b/>
              </w:rPr>
              <w:t>5</w:t>
            </w:r>
          </w:p>
        </w:tc>
        <w:tc>
          <w:tcPr>
            <w:tcW w:w="9044" w:type="dxa"/>
            <w:tcBorders>
              <w:top w:val="nil"/>
              <w:left w:val="nil"/>
              <w:bottom w:val="nil"/>
              <w:right w:val="nil"/>
            </w:tcBorders>
            <w:shd w:val="clear" w:color="auto" w:fill="auto"/>
          </w:tcPr>
          <w:p w14:paraId="56CA21A7" w14:textId="431BDFA7" w:rsidR="00A130EF" w:rsidRPr="00345C6F" w:rsidRDefault="00307D65" w:rsidP="00765704">
            <w:pPr>
              <w:pStyle w:val="NoSpacing"/>
              <w:rPr>
                <w:rFonts w:asciiTheme="minorHAnsi" w:hAnsiTheme="minorHAnsi" w:cstheme="minorHAnsi"/>
                <w:b/>
              </w:rPr>
            </w:pPr>
            <w:r w:rsidRPr="00345C6F">
              <w:rPr>
                <w:rFonts w:asciiTheme="minorHAnsi" w:hAnsiTheme="minorHAnsi" w:cstheme="minorHAnsi"/>
                <w:b/>
              </w:rPr>
              <w:t xml:space="preserve">To approve the minutes </w:t>
            </w:r>
            <w:r w:rsidR="00765704">
              <w:rPr>
                <w:rFonts w:asciiTheme="minorHAnsi" w:hAnsiTheme="minorHAnsi" w:cstheme="minorHAnsi"/>
                <w:b/>
              </w:rPr>
              <w:t>and financial papers</w:t>
            </w:r>
            <w:r w:rsidR="009B31C6" w:rsidRPr="00345C6F">
              <w:rPr>
                <w:rFonts w:asciiTheme="minorHAnsi" w:hAnsiTheme="minorHAnsi" w:cstheme="minorHAnsi"/>
                <w:b/>
              </w:rPr>
              <w:t xml:space="preserve"> </w:t>
            </w:r>
            <w:r w:rsidR="00765704">
              <w:rPr>
                <w:rFonts w:asciiTheme="minorHAnsi" w:hAnsiTheme="minorHAnsi" w:cstheme="minorHAnsi"/>
                <w:b/>
              </w:rPr>
              <w:t xml:space="preserve">of the meeting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E4167A">
              <w:rPr>
                <w:rFonts w:asciiTheme="minorHAnsi" w:hAnsiTheme="minorHAnsi" w:cstheme="minorHAnsi"/>
                <w:b/>
              </w:rPr>
              <w:t>26 February 2024</w:t>
            </w:r>
          </w:p>
        </w:tc>
      </w:tr>
      <w:tr w:rsidR="00307D65" w:rsidRPr="00345C6F" w14:paraId="239E1271" w14:textId="77777777" w:rsidTr="00FD5D21">
        <w:tc>
          <w:tcPr>
            <w:tcW w:w="630" w:type="dxa"/>
            <w:tcBorders>
              <w:top w:val="nil"/>
              <w:left w:val="nil"/>
              <w:bottom w:val="nil"/>
              <w:right w:val="nil"/>
            </w:tcBorders>
            <w:shd w:val="clear" w:color="auto" w:fill="auto"/>
          </w:tcPr>
          <w:p w14:paraId="1EF40B0D" w14:textId="77777777" w:rsidR="00307D65" w:rsidRDefault="00945A0D" w:rsidP="00A130EF">
            <w:pPr>
              <w:pStyle w:val="NoSpacing"/>
              <w:rPr>
                <w:rFonts w:asciiTheme="minorHAnsi" w:hAnsiTheme="minorHAnsi" w:cstheme="minorHAnsi"/>
                <w:b/>
              </w:rPr>
            </w:pPr>
            <w:r>
              <w:rPr>
                <w:rFonts w:asciiTheme="minorHAnsi" w:hAnsiTheme="minorHAnsi" w:cstheme="minorHAnsi"/>
                <w:b/>
              </w:rPr>
              <w:t>6</w:t>
            </w:r>
          </w:p>
          <w:p w14:paraId="37BC8171" w14:textId="77777777" w:rsidR="00503F93" w:rsidRDefault="00503F93" w:rsidP="00A130EF">
            <w:pPr>
              <w:pStyle w:val="NoSpacing"/>
              <w:rPr>
                <w:rFonts w:asciiTheme="minorHAnsi" w:hAnsiTheme="minorHAnsi" w:cstheme="minorHAnsi"/>
                <w:b/>
              </w:rPr>
            </w:pPr>
          </w:p>
          <w:p w14:paraId="155EB3F6" w14:textId="722629F1" w:rsidR="00503F93" w:rsidRPr="00345C6F" w:rsidRDefault="00503F93" w:rsidP="00A130EF">
            <w:pPr>
              <w:pStyle w:val="NoSpacing"/>
              <w:rPr>
                <w:rFonts w:asciiTheme="minorHAnsi" w:hAnsiTheme="minorHAnsi" w:cstheme="minorHAnsi"/>
                <w:b/>
              </w:rPr>
            </w:pPr>
            <w:r>
              <w:rPr>
                <w:rFonts w:asciiTheme="minorHAnsi" w:hAnsiTheme="minorHAnsi" w:cstheme="minorHAnsi"/>
                <w:b/>
              </w:rPr>
              <w:t xml:space="preserve">7          </w:t>
            </w:r>
          </w:p>
        </w:tc>
        <w:tc>
          <w:tcPr>
            <w:tcW w:w="9044" w:type="dxa"/>
            <w:tcBorders>
              <w:top w:val="nil"/>
              <w:left w:val="nil"/>
              <w:bottom w:val="nil"/>
              <w:right w:val="nil"/>
            </w:tcBorders>
            <w:shd w:val="clear" w:color="auto" w:fill="auto"/>
          </w:tcPr>
          <w:p w14:paraId="6D2AA64D" w14:textId="46C092DF" w:rsidR="00307D65" w:rsidRPr="00345C6F" w:rsidRDefault="00517508" w:rsidP="00503F93">
            <w:pPr>
              <w:pStyle w:val="NoSpacing"/>
              <w:rPr>
                <w:rFonts w:asciiTheme="minorHAnsi" w:hAnsiTheme="minorHAnsi" w:cstheme="minorHAnsi"/>
                <w:b/>
              </w:rPr>
            </w:pPr>
            <w:r>
              <w:rPr>
                <w:rFonts w:asciiTheme="minorHAnsi" w:hAnsiTheme="minorHAnsi" w:cstheme="minorHAnsi"/>
                <w:b/>
              </w:rPr>
              <w:t>M</w:t>
            </w:r>
            <w:r w:rsidR="00307D65" w:rsidRPr="00345C6F">
              <w:rPr>
                <w:rFonts w:asciiTheme="minorHAnsi" w:hAnsiTheme="minorHAnsi" w:cstheme="minorHAnsi"/>
                <w:b/>
              </w:rPr>
              <w:t xml:space="preserve">atters arising </w:t>
            </w:r>
            <w:r w:rsidR="00132EAE" w:rsidRPr="00345C6F">
              <w:rPr>
                <w:rFonts w:asciiTheme="minorHAnsi" w:hAnsiTheme="minorHAnsi" w:cstheme="minorHAnsi"/>
                <w:b/>
              </w:rPr>
              <w:t xml:space="preserve">from </w:t>
            </w:r>
            <w:r w:rsidR="00E35140">
              <w:rPr>
                <w:rFonts w:asciiTheme="minorHAnsi" w:hAnsiTheme="minorHAnsi" w:cstheme="minorHAnsi"/>
                <w:b/>
              </w:rPr>
              <w:t>previous</w:t>
            </w:r>
            <w:r w:rsidR="00132EAE" w:rsidRPr="00345C6F">
              <w:rPr>
                <w:rFonts w:asciiTheme="minorHAnsi" w:hAnsiTheme="minorHAnsi" w:cstheme="minorHAnsi"/>
                <w:b/>
              </w:rPr>
              <w:t xml:space="preserve"> meeting</w:t>
            </w:r>
            <w:r w:rsidR="0045670C">
              <w:rPr>
                <w:rFonts w:asciiTheme="minorHAnsi" w:hAnsiTheme="minorHAnsi" w:cstheme="minorHAnsi"/>
                <w:b/>
              </w:rPr>
              <w:t>s</w:t>
            </w:r>
            <w:r w:rsidR="00700861" w:rsidRPr="00345C6F">
              <w:rPr>
                <w:rFonts w:asciiTheme="minorHAnsi" w:hAnsiTheme="minorHAnsi" w:cstheme="minorHAnsi"/>
                <w:b/>
              </w:rPr>
              <w:t xml:space="preserve"> – not covered elsewhere on the agenda</w:t>
            </w:r>
            <w:r w:rsidR="00503F93">
              <w:rPr>
                <w:rFonts w:asciiTheme="minorHAnsi" w:hAnsiTheme="minorHAnsi" w:cstheme="minorHAnsi"/>
                <w:b/>
              </w:rPr>
              <w:br/>
            </w:r>
          </w:p>
          <w:p w14:paraId="1609D5CF" w14:textId="5F0D5314" w:rsidR="00A130EF" w:rsidRDefault="00503F93" w:rsidP="00A130EF">
            <w:pPr>
              <w:pStyle w:val="NoSpacing"/>
              <w:rPr>
                <w:rFonts w:asciiTheme="minorHAnsi" w:hAnsiTheme="minorHAnsi" w:cstheme="minorHAnsi"/>
                <w:b/>
              </w:rPr>
            </w:pPr>
            <w:r>
              <w:rPr>
                <w:rFonts w:asciiTheme="minorHAnsi" w:hAnsiTheme="minorHAnsi" w:cstheme="minorHAnsi"/>
                <w:b/>
              </w:rPr>
              <w:t xml:space="preserve">External reports </w:t>
            </w:r>
          </w:p>
          <w:p w14:paraId="33942621" w14:textId="65497D04" w:rsidR="00E339D2"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County Council [AW]</w:t>
            </w:r>
            <w:r w:rsidR="00B711FE">
              <w:rPr>
                <w:rFonts w:asciiTheme="minorHAnsi" w:hAnsiTheme="minorHAnsi" w:cstheme="minorHAnsi"/>
                <w:bCs/>
              </w:rPr>
              <w:t xml:space="preserve"> </w:t>
            </w:r>
            <w:r w:rsidR="00A36C75">
              <w:rPr>
                <w:rFonts w:asciiTheme="minorHAnsi" w:hAnsiTheme="minorHAnsi" w:cstheme="minorHAnsi"/>
                <w:bCs/>
              </w:rPr>
              <w:t xml:space="preserve">– update on </w:t>
            </w:r>
            <w:r w:rsidR="001C775D">
              <w:rPr>
                <w:rFonts w:asciiTheme="minorHAnsi" w:hAnsiTheme="minorHAnsi" w:cstheme="minorHAnsi"/>
                <w:bCs/>
              </w:rPr>
              <w:t>WCC speed and volume tests</w:t>
            </w:r>
          </w:p>
          <w:p w14:paraId="75B71E14" w14:textId="5E47385E" w:rsidR="00E339D2"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Borough Council [AG]</w:t>
            </w:r>
          </w:p>
          <w:p w14:paraId="58142B6C" w14:textId="1FD34E5E" w:rsidR="00E339D2" w:rsidRPr="00503F93"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Village Hall Trust [LF</w:t>
            </w:r>
            <w:r w:rsidR="00126C7F">
              <w:rPr>
                <w:rFonts w:asciiTheme="minorHAnsi" w:hAnsiTheme="minorHAnsi" w:cstheme="minorHAnsi"/>
                <w:bCs/>
              </w:rPr>
              <w:t>]</w:t>
            </w:r>
          </w:p>
          <w:p w14:paraId="183AD22F" w14:textId="207A14FE" w:rsidR="00503F93" w:rsidRPr="00345C6F" w:rsidRDefault="00503F93" w:rsidP="00A130EF">
            <w:pPr>
              <w:pStyle w:val="NoSpacing"/>
              <w:rPr>
                <w:rFonts w:asciiTheme="minorHAnsi" w:hAnsiTheme="minorHAnsi" w:cstheme="minorHAnsi"/>
                <w:b/>
              </w:rPr>
            </w:pPr>
          </w:p>
        </w:tc>
      </w:tr>
      <w:tr w:rsidR="00307D65" w:rsidRPr="00345C6F" w14:paraId="3FE72DE1" w14:textId="77777777" w:rsidTr="00FD5D21">
        <w:tc>
          <w:tcPr>
            <w:tcW w:w="630" w:type="dxa"/>
            <w:tcBorders>
              <w:top w:val="nil"/>
              <w:left w:val="nil"/>
              <w:bottom w:val="nil"/>
              <w:right w:val="nil"/>
            </w:tcBorders>
            <w:shd w:val="clear" w:color="auto" w:fill="auto"/>
          </w:tcPr>
          <w:p w14:paraId="13C271B4" w14:textId="6976C1EE" w:rsidR="00A64198" w:rsidRDefault="00765704" w:rsidP="00A130EF">
            <w:pPr>
              <w:pStyle w:val="NoSpacing"/>
              <w:rPr>
                <w:rFonts w:asciiTheme="minorHAnsi" w:hAnsiTheme="minorHAnsi" w:cstheme="minorHAnsi"/>
                <w:b/>
              </w:rPr>
            </w:pPr>
            <w:r>
              <w:rPr>
                <w:rFonts w:asciiTheme="minorHAnsi" w:hAnsiTheme="minorHAnsi" w:cstheme="minorHAnsi"/>
                <w:b/>
              </w:rPr>
              <w:t>8</w:t>
            </w:r>
          </w:p>
          <w:p w14:paraId="0FA2A26E" w14:textId="77777777" w:rsidR="008A3367" w:rsidRDefault="008A3367" w:rsidP="00A130EF">
            <w:pPr>
              <w:pStyle w:val="NoSpacing"/>
              <w:rPr>
                <w:rFonts w:asciiTheme="minorHAnsi" w:hAnsiTheme="minorHAnsi" w:cstheme="minorHAnsi"/>
                <w:b/>
              </w:rPr>
            </w:pPr>
          </w:p>
          <w:p w14:paraId="01EE28FD" w14:textId="77777777" w:rsidR="008A3367" w:rsidRDefault="008A3367" w:rsidP="00A130EF">
            <w:pPr>
              <w:pStyle w:val="NoSpacing"/>
              <w:rPr>
                <w:rFonts w:asciiTheme="minorHAnsi" w:hAnsiTheme="minorHAnsi" w:cstheme="minorHAnsi"/>
                <w:b/>
              </w:rPr>
            </w:pPr>
          </w:p>
          <w:p w14:paraId="167A75D8" w14:textId="7307A79F" w:rsidR="00765704" w:rsidRDefault="00765704" w:rsidP="00A130EF">
            <w:pPr>
              <w:pStyle w:val="NoSpacing"/>
              <w:rPr>
                <w:rFonts w:asciiTheme="minorHAnsi" w:hAnsiTheme="minorHAnsi" w:cstheme="minorHAnsi"/>
                <w:b/>
              </w:rPr>
            </w:pPr>
            <w:r>
              <w:rPr>
                <w:rFonts w:asciiTheme="minorHAnsi" w:hAnsiTheme="minorHAnsi" w:cstheme="minorHAnsi"/>
                <w:b/>
              </w:rPr>
              <w:t>9</w:t>
            </w:r>
          </w:p>
          <w:p w14:paraId="06065C26" w14:textId="77777777" w:rsidR="00E4167A" w:rsidRDefault="00E4167A" w:rsidP="00A130EF">
            <w:pPr>
              <w:pStyle w:val="NoSpacing"/>
              <w:rPr>
                <w:rFonts w:asciiTheme="minorHAnsi" w:hAnsiTheme="minorHAnsi" w:cstheme="minorHAnsi"/>
                <w:b/>
              </w:rPr>
            </w:pPr>
          </w:p>
          <w:p w14:paraId="3EC810A5" w14:textId="77777777" w:rsidR="00E4167A" w:rsidRDefault="00E4167A" w:rsidP="00A130EF">
            <w:pPr>
              <w:pStyle w:val="NoSpacing"/>
              <w:rPr>
                <w:rFonts w:asciiTheme="minorHAnsi" w:hAnsiTheme="minorHAnsi" w:cstheme="minorHAnsi"/>
                <w:b/>
              </w:rPr>
            </w:pPr>
          </w:p>
          <w:p w14:paraId="79F527EC" w14:textId="77777777" w:rsidR="00E4167A" w:rsidRDefault="00E4167A" w:rsidP="00A130EF">
            <w:pPr>
              <w:pStyle w:val="NoSpacing"/>
              <w:rPr>
                <w:rFonts w:asciiTheme="minorHAnsi" w:hAnsiTheme="minorHAnsi" w:cstheme="minorHAnsi"/>
                <w:b/>
              </w:rPr>
            </w:pPr>
          </w:p>
          <w:p w14:paraId="7EC67450" w14:textId="77777777" w:rsidR="00E4167A" w:rsidRDefault="00E4167A" w:rsidP="00A130EF">
            <w:pPr>
              <w:pStyle w:val="NoSpacing"/>
              <w:rPr>
                <w:rFonts w:asciiTheme="minorHAnsi" w:hAnsiTheme="minorHAnsi" w:cstheme="minorHAnsi"/>
                <w:b/>
              </w:rPr>
            </w:pPr>
          </w:p>
          <w:p w14:paraId="4053B4DD" w14:textId="77777777" w:rsidR="00E4167A" w:rsidRDefault="00E4167A" w:rsidP="00A130EF">
            <w:pPr>
              <w:pStyle w:val="NoSpacing"/>
              <w:rPr>
                <w:rFonts w:asciiTheme="minorHAnsi" w:hAnsiTheme="minorHAnsi" w:cstheme="minorHAnsi"/>
                <w:b/>
              </w:rPr>
            </w:pPr>
          </w:p>
          <w:p w14:paraId="67A12440" w14:textId="77777777" w:rsidR="00E4167A" w:rsidRDefault="00E4167A" w:rsidP="00A130EF">
            <w:pPr>
              <w:pStyle w:val="NoSpacing"/>
              <w:rPr>
                <w:rFonts w:asciiTheme="minorHAnsi" w:hAnsiTheme="minorHAnsi" w:cstheme="minorHAnsi"/>
                <w:b/>
              </w:rPr>
            </w:pPr>
          </w:p>
          <w:p w14:paraId="7CAE4021" w14:textId="77777777" w:rsidR="00E4167A" w:rsidRDefault="00E4167A" w:rsidP="00A130EF">
            <w:pPr>
              <w:pStyle w:val="NoSpacing"/>
              <w:rPr>
                <w:rFonts w:asciiTheme="minorHAnsi" w:hAnsiTheme="minorHAnsi" w:cstheme="minorHAnsi"/>
                <w:b/>
              </w:rPr>
            </w:pPr>
          </w:p>
          <w:p w14:paraId="47E17B97" w14:textId="77777777" w:rsidR="00E4167A" w:rsidRDefault="00E4167A" w:rsidP="00A130EF">
            <w:pPr>
              <w:pStyle w:val="NoSpacing"/>
              <w:rPr>
                <w:rFonts w:asciiTheme="minorHAnsi" w:hAnsiTheme="minorHAnsi" w:cstheme="minorHAnsi"/>
                <w:b/>
              </w:rPr>
            </w:pPr>
          </w:p>
          <w:p w14:paraId="26351013" w14:textId="77777777" w:rsidR="00E4167A" w:rsidRDefault="00E4167A" w:rsidP="00A130EF">
            <w:pPr>
              <w:pStyle w:val="NoSpacing"/>
              <w:rPr>
                <w:rFonts w:asciiTheme="minorHAnsi" w:hAnsiTheme="minorHAnsi" w:cstheme="minorHAnsi"/>
                <w:b/>
              </w:rPr>
            </w:pPr>
          </w:p>
          <w:p w14:paraId="408B0906" w14:textId="2C3CD1F9" w:rsidR="00E4167A" w:rsidRDefault="00E4167A" w:rsidP="00A130EF">
            <w:pPr>
              <w:pStyle w:val="NoSpacing"/>
              <w:rPr>
                <w:rFonts w:asciiTheme="minorHAnsi" w:hAnsiTheme="minorHAnsi" w:cstheme="minorHAnsi"/>
                <w:b/>
              </w:rPr>
            </w:pPr>
            <w:r>
              <w:rPr>
                <w:rFonts w:asciiTheme="minorHAnsi" w:hAnsiTheme="minorHAnsi" w:cstheme="minorHAnsi"/>
                <w:b/>
              </w:rPr>
              <w:t xml:space="preserve">10. </w:t>
            </w:r>
          </w:p>
          <w:p w14:paraId="2380FA2F" w14:textId="77777777" w:rsidR="005F507B" w:rsidRDefault="005F507B" w:rsidP="00A130EF">
            <w:pPr>
              <w:pStyle w:val="NoSpacing"/>
              <w:rPr>
                <w:rFonts w:asciiTheme="minorHAnsi" w:hAnsiTheme="minorHAnsi" w:cstheme="minorHAnsi"/>
                <w:b/>
              </w:rPr>
            </w:pPr>
          </w:p>
          <w:p w14:paraId="24BBB80E" w14:textId="7B6B8E34" w:rsidR="00E4167A" w:rsidRPr="00345C6F" w:rsidRDefault="00E4167A" w:rsidP="00A130EF">
            <w:pPr>
              <w:pStyle w:val="NoSpacing"/>
              <w:rPr>
                <w:rFonts w:asciiTheme="minorHAnsi" w:hAnsiTheme="minorHAnsi" w:cstheme="minorHAnsi"/>
                <w:b/>
              </w:rPr>
            </w:pPr>
            <w:r>
              <w:rPr>
                <w:rFonts w:asciiTheme="minorHAnsi" w:hAnsiTheme="minorHAnsi" w:cstheme="minorHAnsi"/>
                <w:b/>
              </w:rPr>
              <w:t>11.</w:t>
            </w:r>
          </w:p>
        </w:tc>
        <w:tc>
          <w:tcPr>
            <w:tcW w:w="9044" w:type="dxa"/>
            <w:tcBorders>
              <w:top w:val="nil"/>
              <w:left w:val="nil"/>
              <w:bottom w:val="nil"/>
              <w:right w:val="nil"/>
            </w:tcBorders>
            <w:shd w:val="clear" w:color="auto" w:fill="auto"/>
          </w:tcPr>
          <w:p w14:paraId="234EC103" w14:textId="77777777" w:rsidR="008A3367" w:rsidRDefault="002D032F" w:rsidP="00DF08BE">
            <w:pPr>
              <w:pStyle w:val="NoSpacing"/>
              <w:rPr>
                <w:rFonts w:asciiTheme="minorHAnsi" w:hAnsiTheme="minorHAnsi" w:cstheme="minorHAnsi"/>
                <w:bCs/>
              </w:rPr>
            </w:pPr>
            <w:r w:rsidRPr="00345C6F">
              <w:rPr>
                <w:rFonts w:asciiTheme="minorHAnsi" w:hAnsiTheme="minorHAnsi" w:cstheme="minorHAnsi"/>
                <w:b/>
              </w:rPr>
              <w:t xml:space="preserve">White Lion Project </w:t>
            </w:r>
            <w:r w:rsidR="00DF08BE">
              <w:rPr>
                <w:rFonts w:asciiTheme="minorHAnsi" w:hAnsiTheme="minorHAnsi" w:cstheme="minorHAnsi"/>
                <w:b/>
              </w:rPr>
              <w:t xml:space="preserve">Update </w:t>
            </w:r>
            <w:r w:rsidR="00DF08BE" w:rsidRPr="00DF08BE">
              <w:rPr>
                <w:rFonts w:asciiTheme="minorHAnsi" w:hAnsiTheme="minorHAnsi" w:cstheme="minorHAnsi"/>
                <w:bCs/>
              </w:rPr>
              <w:t>[TS]</w:t>
            </w:r>
          </w:p>
          <w:p w14:paraId="5090B0ED" w14:textId="2753FB8F" w:rsidR="002D032F" w:rsidRPr="005E64CE" w:rsidRDefault="002D032F" w:rsidP="00E339D2">
            <w:pPr>
              <w:pStyle w:val="NoSpacing"/>
              <w:ind w:left="720"/>
              <w:rPr>
                <w:rFonts w:asciiTheme="minorHAnsi" w:hAnsiTheme="minorHAnsi" w:cstheme="minorHAnsi"/>
                <w:bCs/>
              </w:rPr>
            </w:pPr>
            <w:r w:rsidRPr="00DF08BE">
              <w:rPr>
                <w:rFonts w:asciiTheme="minorHAnsi" w:hAnsiTheme="minorHAnsi" w:cstheme="minorHAnsi"/>
                <w:bCs/>
              </w:rPr>
              <w:br/>
            </w:r>
          </w:p>
          <w:p w14:paraId="59E044A5" w14:textId="5F337E40" w:rsidR="00EF4215" w:rsidRPr="00C32708" w:rsidRDefault="00EF4215" w:rsidP="00EF4215">
            <w:pPr>
              <w:pStyle w:val="NoSpacing"/>
              <w:rPr>
                <w:rFonts w:asciiTheme="minorHAnsi" w:hAnsiTheme="minorHAnsi" w:cstheme="minorHAnsi"/>
                <w:bCs/>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r w:rsidR="00765704" w:rsidRPr="00C32708">
              <w:rPr>
                <w:rFonts w:asciiTheme="minorHAnsi" w:hAnsiTheme="minorHAnsi" w:cstheme="minorHAnsi"/>
                <w:bCs/>
              </w:rPr>
              <w:t>[clerk]</w:t>
            </w:r>
          </w:p>
          <w:p w14:paraId="699CE43B" w14:textId="2D9AB8D3" w:rsidR="008A3367" w:rsidRPr="008A3367" w:rsidRDefault="00A45975" w:rsidP="008A3367">
            <w:pPr>
              <w:pStyle w:val="NoSpacing"/>
              <w:numPr>
                <w:ilvl w:val="0"/>
                <w:numId w:val="14"/>
              </w:numPr>
              <w:rPr>
                <w:rFonts w:asciiTheme="minorHAnsi" w:hAnsiTheme="minorHAnsi" w:cstheme="minorHAnsi"/>
                <w:bCs/>
              </w:rPr>
            </w:pPr>
            <w:r>
              <w:rPr>
                <w:rFonts w:asciiTheme="minorHAnsi" w:hAnsiTheme="minorHAnsi" w:cstheme="minorHAnsi"/>
              </w:rPr>
              <w:t xml:space="preserve">Consider and </w:t>
            </w:r>
            <w:r w:rsidR="00C534D7">
              <w:rPr>
                <w:rFonts w:asciiTheme="minorHAnsi" w:hAnsiTheme="minorHAnsi" w:cstheme="minorHAnsi"/>
              </w:rPr>
              <w:t>approve</w:t>
            </w:r>
            <w:r>
              <w:rPr>
                <w:rFonts w:asciiTheme="minorHAnsi" w:hAnsiTheme="minorHAnsi" w:cstheme="minorHAnsi"/>
              </w:rPr>
              <w:t xml:space="preserve"> the cash</w:t>
            </w:r>
            <w:r w:rsidR="009B31C6" w:rsidRPr="00345C6F">
              <w:rPr>
                <w:rFonts w:asciiTheme="minorHAnsi" w:hAnsiTheme="minorHAnsi" w:cstheme="minorHAnsi"/>
              </w:rPr>
              <w:t xml:space="preserve">book </w:t>
            </w:r>
            <w:r w:rsidR="007D4024">
              <w:rPr>
                <w:rFonts w:asciiTheme="minorHAnsi" w:hAnsiTheme="minorHAnsi" w:cstheme="minorHAnsi"/>
              </w:rPr>
              <w:t>report</w:t>
            </w:r>
            <w:r w:rsidR="00E339D2">
              <w:rPr>
                <w:rFonts w:asciiTheme="minorHAnsi" w:hAnsiTheme="minorHAnsi" w:cstheme="minorHAnsi"/>
              </w:rPr>
              <w:t xml:space="preserve"> forecast to</w:t>
            </w:r>
            <w:r w:rsidR="00C53651">
              <w:rPr>
                <w:rFonts w:asciiTheme="minorHAnsi" w:hAnsiTheme="minorHAnsi" w:cstheme="minorHAnsi"/>
              </w:rPr>
              <w:t xml:space="preserve"> </w:t>
            </w:r>
            <w:r w:rsidR="009E5597">
              <w:rPr>
                <w:rFonts w:asciiTheme="minorHAnsi" w:hAnsiTheme="minorHAnsi" w:cstheme="minorHAnsi"/>
              </w:rPr>
              <w:t xml:space="preserve">end of </w:t>
            </w:r>
            <w:r w:rsidR="00E4167A">
              <w:rPr>
                <w:rFonts w:asciiTheme="minorHAnsi" w:hAnsiTheme="minorHAnsi" w:cstheme="minorHAnsi"/>
              </w:rPr>
              <w:t>March</w:t>
            </w:r>
            <w:r w:rsidR="009B31C6" w:rsidRPr="00345C6F">
              <w:rPr>
                <w:rFonts w:asciiTheme="minorHAnsi" w:hAnsiTheme="minorHAnsi" w:cstheme="minorHAnsi"/>
              </w:rPr>
              <w:t xml:space="preserve"> 202</w:t>
            </w:r>
            <w:r w:rsidR="009E5597">
              <w:rPr>
                <w:rFonts w:asciiTheme="minorHAnsi" w:hAnsiTheme="minorHAnsi" w:cstheme="minorHAnsi"/>
              </w:rPr>
              <w:t>4</w:t>
            </w:r>
            <w:r w:rsidR="00C53651">
              <w:rPr>
                <w:rFonts w:asciiTheme="minorHAnsi" w:hAnsiTheme="minorHAnsi" w:cstheme="minorHAnsi"/>
              </w:rPr>
              <w:t xml:space="preserve"> </w:t>
            </w:r>
            <w:r w:rsidR="00E4167A">
              <w:rPr>
                <w:rFonts w:asciiTheme="minorHAnsi" w:hAnsiTheme="minorHAnsi" w:cstheme="minorHAnsi"/>
              </w:rPr>
              <w:t xml:space="preserve">and provisional outturn for the 2023/23 </w:t>
            </w:r>
            <w:proofErr w:type="gramStart"/>
            <w:r w:rsidR="00E4167A">
              <w:rPr>
                <w:rFonts w:asciiTheme="minorHAnsi" w:hAnsiTheme="minorHAnsi" w:cstheme="minorHAnsi"/>
              </w:rPr>
              <w:t>Year</w:t>
            </w:r>
            <w:proofErr w:type="gramEnd"/>
          </w:p>
          <w:p w14:paraId="4D90BCED" w14:textId="6D1CA89B" w:rsidR="009E5597" w:rsidRDefault="00E339D2" w:rsidP="009E5597">
            <w:pPr>
              <w:pStyle w:val="NoSpacing"/>
              <w:numPr>
                <w:ilvl w:val="0"/>
                <w:numId w:val="14"/>
              </w:numPr>
              <w:rPr>
                <w:rFonts w:asciiTheme="minorHAnsi" w:hAnsiTheme="minorHAnsi" w:cstheme="minorHAnsi"/>
                <w:bCs/>
              </w:rPr>
            </w:pPr>
            <w:r>
              <w:rPr>
                <w:rFonts w:asciiTheme="minorHAnsi" w:hAnsiTheme="minorHAnsi" w:cstheme="minorHAnsi"/>
                <w:bCs/>
              </w:rPr>
              <w:t>Note</w:t>
            </w:r>
            <w:r w:rsidR="00A45975">
              <w:rPr>
                <w:rFonts w:asciiTheme="minorHAnsi" w:hAnsiTheme="minorHAnsi" w:cstheme="minorHAnsi"/>
                <w:bCs/>
              </w:rPr>
              <w:t xml:space="preserve"> </w:t>
            </w:r>
            <w:r w:rsidR="00CB67C9">
              <w:rPr>
                <w:rFonts w:asciiTheme="minorHAnsi" w:hAnsiTheme="minorHAnsi" w:cstheme="minorHAnsi"/>
                <w:bCs/>
              </w:rPr>
              <w:t xml:space="preserve">and approve </w:t>
            </w:r>
            <w:r w:rsidR="00A45975">
              <w:rPr>
                <w:rFonts w:asciiTheme="minorHAnsi" w:hAnsiTheme="minorHAnsi" w:cstheme="minorHAnsi"/>
                <w:bCs/>
              </w:rPr>
              <w:t xml:space="preserve">the following </w:t>
            </w:r>
            <w:r w:rsidR="00DF08BE">
              <w:rPr>
                <w:rFonts w:asciiTheme="minorHAnsi" w:hAnsiTheme="minorHAnsi" w:cstheme="minorHAnsi"/>
                <w:bCs/>
              </w:rPr>
              <w:t>payments</w:t>
            </w:r>
            <w:r w:rsidR="00A45975">
              <w:rPr>
                <w:rFonts w:asciiTheme="minorHAnsi" w:hAnsiTheme="minorHAnsi" w:cstheme="minorHAnsi"/>
                <w:bCs/>
              </w:rPr>
              <w:t xml:space="preserve">:  </w:t>
            </w:r>
            <w:r>
              <w:rPr>
                <w:rFonts w:asciiTheme="minorHAnsi" w:hAnsiTheme="minorHAnsi" w:cstheme="minorHAnsi"/>
                <w:bCs/>
              </w:rPr>
              <w:t xml:space="preserve"> </w:t>
            </w:r>
            <w:r w:rsidR="009E5597">
              <w:rPr>
                <w:rFonts w:asciiTheme="minorHAnsi" w:hAnsiTheme="minorHAnsi" w:cstheme="minorHAnsi"/>
                <w:bCs/>
              </w:rPr>
              <w:t xml:space="preserve">clerk salary for </w:t>
            </w:r>
            <w:r w:rsidR="00BB2C60">
              <w:rPr>
                <w:rFonts w:asciiTheme="minorHAnsi" w:hAnsiTheme="minorHAnsi" w:cstheme="minorHAnsi"/>
                <w:bCs/>
              </w:rPr>
              <w:t>Feb</w:t>
            </w:r>
            <w:r w:rsidR="009E5597">
              <w:rPr>
                <w:rFonts w:asciiTheme="minorHAnsi" w:hAnsiTheme="minorHAnsi" w:cstheme="minorHAnsi"/>
                <w:bCs/>
              </w:rPr>
              <w:t xml:space="preserve"> £312, HMRC for </w:t>
            </w:r>
            <w:r w:rsidR="00BB2C60">
              <w:rPr>
                <w:rFonts w:asciiTheme="minorHAnsi" w:hAnsiTheme="minorHAnsi" w:cstheme="minorHAnsi"/>
                <w:bCs/>
              </w:rPr>
              <w:t>Feb</w:t>
            </w:r>
            <w:r w:rsidR="009E5597">
              <w:rPr>
                <w:rFonts w:asciiTheme="minorHAnsi" w:hAnsiTheme="minorHAnsi" w:cstheme="minorHAnsi"/>
                <w:bCs/>
              </w:rPr>
              <w:t xml:space="preserve"> £78,</w:t>
            </w:r>
          </w:p>
          <w:p w14:paraId="502B8282" w14:textId="5FFD5FD6" w:rsidR="00E41B88" w:rsidRDefault="00E4167A" w:rsidP="00E41B88">
            <w:pPr>
              <w:pStyle w:val="NoSpacing"/>
              <w:ind w:left="720"/>
              <w:rPr>
                <w:rFonts w:asciiTheme="minorHAnsi" w:hAnsiTheme="minorHAnsi" w:cstheme="minorHAnsi"/>
                <w:bCs/>
              </w:rPr>
            </w:pPr>
            <w:r>
              <w:rPr>
                <w:rFonts w:asciiTheme="minorHAnsi" w:hAnsiTheme="minorHAnsi" w:cstheme="minorHAnsi"/>
                <w:bCs/>
              </w:rPr>
              <w:t xml:space="preserve">Rugby Borough Council - £180.00 license fee for 2024, Bleed kit </w:t>
            </w:r>
            <w:r w:rsidR="005F507B">
              <w:rPr>
                <w:rFonts w:asciiTheme="minorHAnsi" w:hAnsiTheme="minorHAnsi" w:cstheme="minorHAnsi"/>
                <w:bCs/>
              </w:rPr>
              <w:t xml:space="preserve">for </w:t>
            </w:r>
            <w:proofErr w:type="spellStart"/>
            <w:r w:rsidR="005F507B">
              <w:rPr>
                <w:rFonts w:asciiTheme="minorHAnsi" w:hAnsiTheme="minorHAnsi" w:cstheme="minorHAnsi"/>
                <w:bCs/>
              </w:rPr>
              <w:t>Defeib</w:t>
            </w:r>
            <w:proofErr w:type="spellEnd"/>
            <w:r w:rsidR="005F507B">
              <w:rPr>
                <w:rFonts w:asciiTheme="minorHAnsi" w:hAnsiTheme="minorHAnsi" w:cstheme="minorHAnsi"/>
                <w:bCs/>
              </w:rPr>
              <w:t xml:space="preserve"> box </w:t>
            </w:r>
            <w:r>
              <w:rPr>
                <w:rFonts w:asciiTheme="minorHAnsi" w:hAnsiTheme="minorHAnsi" w:cstheme="minorHAnsi"/>
                <w:bCs/>
              </w:rPr>
              <w:t>£108.95</w:t>
            </w:r>
            <w:r w:rsidR="00E41B88">
              <w:rPr>
                <w:rFonts w:asciiTheme="minorHAnsi" w:hAnsiTheme="minorHAnsi" w:cstheme="minorHAnsi"/>
                <w:bCs/>
              </w:rPr>
              <w:t>.</w:t>
            </w:r>
          </w:p>
          <w:p w14:paraId="676DACBC" w14:textId="34ECC36C" w:rsidR="00E4167A" w:rsidRDefault="00E41B88" w:rsidP="00E4167A">
            <w:pPr>
              <w:pStyle w:val="NoSpacing"/>
              <w:ind w:left="360"/>
              <w:rPr>
                <w:rFonts w:asciiTheme="minorHAnsi" w:hAnsiTheme="minorHAnsi" w:cstheme="minorHAnsi"/>
                <w:bCs/>
              </w:rPr>
            </w:pPr>
            <w:r>
              <w:rPr>
                <w:rFonts w:asciiTheme="minorHAnsi" w:hAnsiTheme="minorHAnsi" w:cstheme="minorHAnsi"/>
                <w:bCs/>
              </w:rPr>
              <w:t xml:space="preserve">       </w:t>
            </w:r>
            <w:r w:rsidR="009E5597">
              <w:rPr>
                <w:rFonts w:asciiTheme="minorHAnsi" w:hAnsiTheme="minorHAnsi" w:cstheme="minorHAnsi"/>
                <w:bCs/>
              </w:rPr>
              <w:t>E-on Standing charge £3</w:t>
            </w:r>
            <w:r w:rsidR="00E4167A">
              <w:rPr>
                <w:rFonts w:asciiTheme="minorHAnsi" w:hAnsiTheme="minorHAnsi" w:cstheme="minorHAnsi"/>
                <w:bCs/>
              </w:rPr>
              <w:t>0.</w:t>
            </w:r>
            <w:r w:rsidR="005F507B">
              <w:rPr>
                <w:rFonts w:asciiTheme="minorHAnsi" w:hAnsiTheme="minorHAnsi" w:cstheme="minorHAnsi"/>
                <w:bCs/>
              </w:rPr>
              <w:t>4</w:t>
            </w:r>
            <w:r w:rsidR="00E4167A">
              <w:rPr>
                <w:rFonts w:asciiTheme="minorHAnsi" w:hAnsiTheme="minorHAnsi" w:cstheme="minorHAnsi"/>
                <w:bCs/>
              </w:rPr>
              <w:t>5</w:t>
            </w:r>
          </w:p>
          <w:p w14:paraId="3278DFD6" w14:textId="38BFBF2A" w:rsidR="00E4167A" w:rsidRDefault="00E4167A" w:rsidP="00E4167A">
            <w:pPr>
              <w:pStyle w:val="NoSpacing"/>
              <w:numPr>
                <w:ilvl w:val="0"/>
                <w:numId w:val="14"/>
              </w:numPr>
              <w:rPr>
                <w:rFonts w:asciiTheme="minorHAnsi" w:hAnsiTheme="minorHAnsi" w:cstheme="minorHAnsi"/>
                <w:bCs/>
              </w:rPr>
            </w:pPr>
            <w:r>
              <w:rPr>
                <w:rFonts w:asciiTheme="minorHAnsi" w:hAnsiTheme="minorHAnsi" w:cstheme="minorHAnsi"/>
                <w:bCs/>
              </w:rPr>
              <w:t>Update on email</w:t>
            </w:r>
            <w:r w:rsidR="007B1AB4">
              <w:rPr>
                <w:rFonts w:asciiTheme="minorHAnsi" w:hAnsiTheme="minorHAnsi" w:cstheme="minorHAnsi"/>
                <w:bCs/>
              </w:rPr>
              <w:t xml:space="preserve"> addresses and </w:t>
            </w:r>
            <w:proofErr w:type="gramStart"/>
            <w:r w:rsidR="007B1AB4">
              <w:rPr>
                <w:rFonts w:asciiTheme="minorHAnsi" w:hAnsiTheme="minorHAnsi" w:cstheme="minorHAnsi"/>
                <w:bCs/>
              </w:rPr>
              <w:t>website</w:t>
            </w:r>
            <w:proofErr w:type="gramEnd"/>
          </w:p>
          <w:p w14:paraId="776CEBD3" w14:textId="360F59B3" w:rsidR="00E4167A" w:rsidRDefault="00E4167A" w:rsidP="00E4167A">
            <w:pPr>
              <w:pStyle w:val="NoSpacing"/>
              <w:numPr>
                <w:ilvl w:val="0"/>
                <w:numId w:val="14"/>
              </w:numPr>
              <w:rPr>
                <w:rFonts w:asciiTheme="minorHAnsi" w:hAnsiTheme="minorHAnsi" w:cstheme="minorHAnsi"/>
                <w:bCs/>
              </w:rPr>
            </w:pPr>
            <w:r>
              <w:rPr>
                <w:rFonts w:asciiTheme="minorHAnsi" w:hAnsiTheme="minorHAnsi" w:cstheme="minorHAnsi"/>
                <w:bCs/>
              </w:rPr>
              <w:t>Parish Council elections</w:t>
            </w:r>
          </w:p>
          <w:p w14:paraId="1C8E2CE6" w14:textId="4014D4D6" w:rsidR="00E41B88" w:rsidRDefault="00E41B88" w:rsidP="009E5597">
            <w:pPr>
              <w:pStyle w:val="NoSpacing"/>
              <w:numPr>
                <w:ilvl w:val="0"/>
                <w:numId w:val="14"/>
              </w:numPr>
              <w:rPr>
                <w:rFonts w:asciiTheme="minorHAnsi" w:hAnsiTheme="minorHAnsi" w:cstheme="minorHAnsi"/>
                <w:bCs/>
              </w:rPr>
            </w:pPr>
            <w:r>
              <w:rPr>
                <w:rFonts w:asciiTheme="minorHAnsi" w:hAnsiTheme="minorHAnsi" w:cstheme="minorHAnsi"/>
                <w:bCs/>
              </w:rPr>
              <w:t>Appointment of Amenity Contractor</w:t>
            </w:r>
            <w:r w:rsidR="00E4167A">
              <w:rPr>
                <w:rFonts w:asciiTheme="minorHAnsi" w:hAnsiTheme="minorHAnsi" w:cstheme="minorHAnsi"/>
                <w:bCs/>
              </w:rPr>
              <w:br/>
            </w:r>
          </w:p>
          <w:p w14:paraId="7F023722" w14:textId="3FA02EEB" w:rsidR="00E4167A" w:rsidRDefault="00E4167A" w:rsidP="00E4167A">
            <w:pPr>
              <w:pStyle w:val="NoSpacing"/>
              <w:rPr>
                <w:rFonts w:asciiTheme="minorHAnsi" w:hAnsiTheme="minorHAnsi" w:cstheme="minorHAnsi"/>
                <w:b/>
              </w:rPr>
            </w:pPr>
            <w:r w:rsidRPr="00E4167A">
              <w:rPr>
                <w:rFonts w:asciiTheme="minorHAnsi" w:hAnsiTheme="minorHAnsi" w:cstheme="minorHAnsi"/>
                <w:b/>
              </w:rPr>
              <w:t xml:space="preserve">Planning applications and matters for </w:t>
            </w:r>
            <w:r>
              <w:rPr>
                <w:rFonts w:asciiTheme="minorHAnsi" w:hAnsiTheme="minorHAnsi" w:cstheme="minorHAnsi"/>
                <w:b/>
              </w:rPr>
              <w:t>c</w:t>
            </w:r>
            <w:r w:rsidRPr="00E4167A">
              <w:rPr>
                <w:rFonts w:asciiTheme="minorHAnsi" w:hAnsiTheme="minorHAnsi" w:cstheme="minorHAnsi"/>
                <w:b/>
              </w:rPr>
              <w:t>onsideration</w:t>
            </w:r>
            <w:r w:rsidR="005F507B">
              <w:rPr>
                <w:rFonts w:asciiTheme="minorHAnsi" w:hAnsiTheme="minorHAnsi" w:cstheme="minorHAnsi"/>
                <w:b/>
              </w:rPr>
              <w:br/>
            </w:r>
          </w:p>
          <w:p w14:paraId="384B6825" w14:textId="797B3A98" w:rsidR="00E4167A" w:rsidRPr="00E4167A" w:rsidRDefault="00E4167A" w:rsidP="00E4167A">
            <w:pPr>
              <w:pStyle w:val="NoSpacing"/>
              <w:rPr>
                <w:rFonts w:asciiTheme="minorHAnsi" w:hAnsiTheme="minorHAnsi" w:cstheme="minorHAnsi"/>
                <w:b/>
              </w:rPr>
            </w:pPr>
            <w:r>
              <w:rPr>
                <w:rFonts w:asciiTheme="minorHAnsi" w:hAnsiTheme="minorHAnsi" w:cstheme="minorHAnsi"/>
                <w:b/>
              </w:rPr>
              <w:t>Ongoing Issues</w:t>
            </w:r>
          </w:p>
        </w:tc>
      </w:tr>
      <w:tr w:rsidR="00307D65" w:rsidRPr="00345C6F" w14:paraId="1DC3D7FD" w14:textId="77777777" w:rsidTr="00FD5D21">
        <w:tc>
          <w:tcPr>
            <w:tcW w:w="630" w:type="dxa"/>
            <w:tcBorders>
              <w:top w:val="nil"/>
              <w:left w:val="nil"/>
              <w:bottom w:val="nil"/>
              <w:right w:val="nil"/>
            </w:tcBorders>
            <w:shd w:val="clear" w:color="auto" w:fill="auto"/>
          </w:tcPr>
          <w:p w14:paraId="22D7F3CC" w14:textId="55FAD5F7" w:rsidR="00503F93" w:rsidRPr="00345C6F" w:rsidRDefault="00503F93" w:rsidP="00A130EF">
            <w:pPr>
              <w:pStyle w:val="NoSpacing"/>
              <w:rPr>
                <w:rFonts w:asciiTheme="minorHAnsi" w:hAnsiTheme="minorHAnsi" w:cstheme="minorHAnsi"/>
                <w:b/>
              </w:rPr>
            </w:pPr>
          </w:p>
        </w:tc>
        <w:tc>
          <w:tcPr>
            <w:tcW w:w="9044" w:type="dxa"/>
            <w:tcBorders>
              <w:top w:val="nil"/>
              <w:left w:val="nil"/>
              <w:bottom w:val="nil"/>
              <w:right w:val="nil"/>
            </w:tcBorders>
            <w:shd w:val="clear" w:color="auto" w:fill="auto"/>
          </w:tcPr>
          <w:p w14:paraId="7C236AA0" w14:textId="2509EF83" w:rsidR="00CB67C9" w:rsidRDefault="009E5597" w:rsidP="00CB67C9">
            <w:pPr>
              <w:pStyle w:val="NoSpacing"/>
              <w:numPr>
                <w:ilvl w:val="0"/>
                <w:numId w:val="24"/>
              </w:numPr>
              <w:rPr>
                <w:rFonts w:asciiTheme="minorHAnsi" w:hAnsiTheme="minorHAnsi" w:cstheme="minorHAnsi"/>
                <w:bCs/>
              </w:rPr>
            </w:pPr>
            <w:r>
              <w:rPr>
                <w:rFonts w:asciiTheme="minorHAnsi" w:hAnsiTheme="minorHAnsi" w:cstheme="minorHAnsi"/>
                <w:bCs/>
              </w:rPr>
              <w:t xml:space="preserve">Playing fields working group </w:t>
            </w:r>
            <w:r w:rsidR="00CB67C9">
              <w:rPr>
                <w:rFonts w:asciiTheme="minorHAnsi" w:hAnsiTheme="minorHAnsi" w:cstheme="minorHAnsi"/>
                <w:bCs/>
              </w:rPr>
              <w:t>and footpaths</w:t>
            </w:r>
            <w:r w:rsidR="00E41B88">
              <w:rPr>
                <w:rFonts w:asciiTheme="minorHAnsi" w:hAnsiTheme="minorHAnsi" w:cstheme="minorHAnsi"/>
                <w:bCs/>
              </w:rPr>
              <w:t xml:space="preserve"> – </w:t>
            </w:r>
            <w:proofErr w:type="spellStart"/>
            <w:r w:rsidR="00E41B88">
              <w:rPr>
                <w:rFonts w:asciiTheme="minorHAnsi" w:hAnsiTheme="minorHAnsi" w:cstheme="minorHAnsi"/>
                <w:bCs/>
              </w:rPr>
              <w:t>inc</w:t>
            </w:r>
            <w:proofErr w:type="spellEnd"/>
            <w:r w:rsidR="00E41B88">
              <w:rPr>
                <w:rFonts w:asciiTheme="minorHAnsi" w:hAnsiTheme="minorHAnsi" w:cstheme="minorHAnsi"/>
                <w:bCs/>
              </w:rPr>
              <w:t xml:space="preserve"> new Climbing Wall</w:t>
            </w:r>
          </w:p>
          <w:p w14:paraId="2485614D" w14:textId="4ED80C93"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 xml:space="preserve">Highways Working Group and </w:t>
            </w:r>
            <w:proofErr w:type="spellStart"/>
            <w:r>
              <w:rPr>
                <w:rFonts w:asciiTheme="minorHAnsi" w:hAnsiTheme="minorHAnsi" w:cstheme="minorHAnsi"/>
                <w:bCs/>
              </w:rPr>
              <w:t>Speedwatch</w:t>
            </w:r>
            <w:proofErr w:type="spellEnd"/>
          </w:p>
          <w:p w14:paraId="7A7F66C7" w14:textId="77777777" w:rsidR="00053536" w:rsidRDefault="00053536" w:rsidP="00053536">
            <w:pPr>
              <w:pStyle w:val="NoSpacing"/>
              <w:numPr>
                <w:ilvl w:val="0"/>
                <w:numId w:val="24"/>
              </w:numPr>
              <w:rPr>
                <w:rFonts w:asciiTheme="minorHAnsi" w:hAnsiTheme="minorHAnsi" w:cstheme="minorHAnsi"/>
                <w:bCs/>
              </w:rPr>
            </w:pPr>
            <w:r>
              <w:rPr>
                <w:rFonts w:asciiTheme="minorHAnsi" w:hAnsiTheme="minorHAnsi" w:cstheme="minorHAnsi"/>
                <w:bCs/>
              </w:rPr>
              <w:t>Traffic calming</w:t>
            </w:r>
          </w:p>
          <w:p w14:paraId="042BDC97" w14:textId="19A1AB2F"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Ex Service Men’s Club</w:t>
            </w:r>
          </w:p>
          <w:p w14:paraId="114EF96F" w14:textId="0140091A" w:rsidR="00DF08BE" w:rsidRPr="005D41D0" w:rsidRDefault="00DF08BE" w:rsidP="00053536">
            <w:pPr>
              <w:pStyle w:val="NoSpacing"/>
              <w:ind w:left="720"/>
              <w:rPr>
                <w:rFonts w:asciiTheme="majorHAnsi" w:hAnsiTheme="majorHAnsi" w:cstheme="majorHAnsi"/>
                <w:b/>
              </w:rPr>
            </w:pP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3F983D5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2</w:t>
            </w:r>
          </w:p>
        </w:tc>
        <w:tc>
          <w:tcPr>
            <w:tcW w:w="9044" w:type="dxa"/>
            <w:tcBorders>
              <w:top w:val="nil"/>
              <w:left w:val="nil"/>
              <w:bottom w:val="nil"/>
              <w:right w:val="nil"/>
            </w:tcBorders>
            <w:shd w:val="clear" w:color="auto" w:fill="auto"/>
          </w:tcPr>
          <w:p w14:paraId="65BA94E4" w14:textId="77777777" w:rsidR="00053536" w:rsidRDefault="00476979" w:rsidP="00053536">
            <w:pPr>
              <w:pStyle w:val="NoSpacing"/>
              <w:spacing w:line="276" w:lineRule="auto"/>
              <w:rPr>
                <w:rFonts w:asciiTheme="minorHAnsi" w:hAnsiTheme="minorHAnsi" w:cstheme="minorHAnsi"/>
                <w:b/>
              </w:rPr>
            </w:pPr>
            <w:r w:rsidRPr="00345C6F">
              <w:rPr>
                <w:rFonts w:asciiTheme="minorHAnsi" w:hAnsiTheme="minorHAnsi" w:cstheme="minorHAnsi"/>
                <w:b/>
              </w:rPr>
              <w:t>Correspondence</w:t>
            </w:r>
          </w:p>
          <w:p w14:paraId="635FD670" w14:textId="77777777" w:rsidR="00053536" w:rsidRPr="00053536" w:rsidRDefault="00053536" w:rsidP="00053536">
            <w:pPr>
              <w:pStyle w:val="NoSpacing"/>
              <w:numPr>
                <w:ilvl w:val="0"/>
                <w:numId w:val="29"/>
              </w:numPr>
              <w:spacing w:line="276" w:lineRule="auto"/>
              <w:rPr>
                <w:rFonts w:asciiTheme="minorHAnsi" w:hAnsiTheme="minorHAnsi" w:cstheme="minorHAnsi"/>
                <w:bCs/>
              </w:rPr>
            </w:pPr>
            <w:r w:rsidRPr="00053536">
              <w:rPr>
                <w:rFonts w:asciiTheme="minorHAnsi" w:hAnsiTheme="minorHAnsi" w:cstheme="minorHAnsi"/>
                <w:bCs/>
              </w:rPr>
              <w:t>Village Centre Parking</w:t>
            </w:r>
          </w:p>
          <w:p w14:paraId="19DF35AF" w14:textId="0A5188A6" w:rsidR="00CC3125" w:rsidRPr="00345C6F" w:rsidRDefault="00053536" w:rsidP="00053536">
            <w:pPr>
              <w:pStyle w:val="NoSpacing"/>
              <w:numPr>
                <w:ilvl w:val="0"/>
                <w:numId w:val="29"/>
              </w:numPr>
              <w:spacing w:line="276" w:lineRule="auto"/>
              <w:rPr>
                <w:rFonts w:asciiTheme="minorHAnsi" w:hAnsiTheme="minorHAnsi" w:cstheme="minorHAnsi"/>
                <w:b/>
              </w:rPr>
            </w:pPr>
            <w:r w:rsidRPr="00053536">
              <w:rPr>
                <w:rFonts w:asciiTheme="minorHAnsi" w:hAnsiTheme="minorHAnsi" w:cstheme="minorHAnsi"/>
                <w:bCs/>
              </w:rPr>
              <w:t>Footway parking in Brookside Avenue</w:t>
            </w:r>
            <w:r w:rsidR="00BE32BF">
              <w:rPr>
                <w:rFonts w:asciiTheme="minorHAnsi" w:hAnsiTheme="minorHAnsi" w:cstheme="minorHAnsi"/>
                <w:b/>
              </w:rPr>
              <w:br/>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1959843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3</w:t>
            </w:r>
          </w:p>
        </w:tc>
        <w:tc>
          <w:tcPr>
            <w:tcW w:w="9044" w:type="dxa"/>
            <w:tcBorders>
              <w:top w:val="nil"/>
              <w:left w:val="nil"/>
              <w:bottom w:val="nil"/>
              <w:right w:val="nil"/>
            </w:tcBorders>
            <w:shd w:val="clear" w:color="auto" w:fill="auto"/>
          </w:tcPr>
          <w:p w14:paraId="572078BD" w14:textId="77777777" w:rsidR="00B2364C"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ion at next meeting</w:t>
            </w:r>
          </w:p>
          <w:p w14:paraId="7FFF99B1" w14:textId="0783E2B7" w:rsidR="009E5597" w:rsidRPr="00B2364C" w:rsidRDefault="009E5597" w:rsidP="00E4167A">
            <w:pPr>
              <w:pStyle w:val="NoSpacing"/>
              <w:spacing w:line="276" w:lineRule="auto"/>
              <w:ind w:left="400"/>
              <w:rPr>
                <w:rFonts w:asciiTheme="minorHAnsi" w:hAnsiTheme="minorHAnsi" w:cstheme="minorHAnsi"/>
                <w:bCs/>
              </w:rPr>
            </w:pPr>
          </w:p>
        </w:tc>
      </w:tr>
      <w:tr w:rsidR="00476979" w:rsidRPr="00345C6F" w14:paraId="179CD0C4" w14:textId="77777777" w:rsidTr="00FD5D21">
        <w:tc>
          <w:tcPr>
            <w:tcW w:w="630" w:type="dxa"/>
            <w:tcBorders>
              <w:top w:val="nil"/>
              <w:left w:val="nil"/>
              <w:bottom w:val="nil"/>
              <w:right w:val="nil"/>
            </w:tcBorders>
            <w:shd w:val="clear" w:color="auto" w:fill="auto"/>
          </w:tcPr>
          <w:p w14:paraId="129FD015" w14:textId="054B418E" w:rsidR="007D6A5A"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4</w:t>
            </w:r>
          </w:p>
        </w:tc>
        <w:tc>
          <w:tcPr>
            <w:tcW w:w="9044" w:type="dxa"/>
            <w:tcBorders>
              <w:top w:val="nil"/>
              <w:left w:val="nil"/>
              <w:bottom w:val="nil"/>
              <w:right w:val="nil"/>
            </w:tcBorders>
            <w:shd w:val="clear" w:color="auto" w:fill="auto"/>
          </w:tcPr>
          <w:p w14:paraId="183AB662" w14:textId="2679C69E" w:rsidR="00506DBB" w:rsidRDefault="00670117" w:rsidP="00BE1721">
            <w:pPr>
              <w:pStyle w:val="NoSpacing"/>
              <w:spacing w:line="276" w:lineRule="auto"/>
              <w:rPr>
                <w:rFonts w:asciiTheme="minorHAnsi" w:hAnsiTheme="minorHAnsi" w:cstheme="minorHAnsi"/>
                <w:b/>
              </w:rPr>
            </w:pPr>
            <w:r>
              <w:rPr>
                <w:rFonts w:asciiTheme="minorHAnsi" w:hAnsiTheme="minorHAnsi" w:cstheme="minorHAnsi"/>
                <w:b/>
              </w:rPr>
              <w:t>C</w:t>
            </w:r>
            <w:r w:rsidR="00506DBB">
              <w:rPr>
                <w:rFonts w:asciiTheme="minorHAnsi" w:hAnsiTheme="minorHAnsi" w:cstheme="minorHAnsi"/>
                <w:b/>
              </w:rPr>
              <w:t xml:space="preserve">onfirm date for </w:t>
            </w:r>
            <w:r w:rsidR="00DF08BE">
              <w:rPr>
                <w:rFonts w:asciiTheme="minorHAnsi" w:hAnsiTheme="minorHAnsi" w:cstheme="minorHAnsi"/>
                <w:b/>
              </w:rPr>
              <w:t>next</w:t>
            </w:r>
            <w:r w:rsidR="00506DBB">
              <w:rPr>
                <w:rFonts w:asciiTheme="minorHAnsi" w:hAnsiTheme="minorHAnsi" w:cstheme="minorHAnsi"/>
                <w:b/>
              </w:rPr>
              <w:t xml:space="preserve"> </w:t>
            </w:r>
            <w:r w:rsidR="00215D6C">
              <w:rPr>
                <w:rFonts w:asciiTheme="minorHAnsi" w:hAnsiTheme="minorHAnsi" w:cstheme="minorHAnsi"/>
                <w:b/>
              </w:rPr>
              <w:t xml:space="preserve">monthly meeting </w:t>
            </w:r>
            <w:r w:rsidR="00B2364C">
              <w:rPr>
                <w:rFonts w:asciiTheme="minorHAnsi" w:hAnsiTheme="minorHAnsi" w:cstheme="minorHAnsi"/>
                <w:b/>
              </w:rPr>
              <w:t>as</w:t>
            </w:r>
            <w:r w:rsidR="00215D6C">
              <w:rPr>
                <w:rFonts w:asciiTheme="minorHAnsi" w:hAnsiTheme="minorHAnsi" w:cstheme="minorHAnsi"/>
                <w:b/>
              </w:rPr>
              <w:t xml:space="preserve"> </w:t>
            </w:r>
            <w:r w:rsidR="00E4167A">
              <w:rPr>
                <w:rFonts w:asciiTheme="minorHAnsi" w:hAnsiTheme="minorHAnsi" w:cstheme="minorHAnsi"/>
                <w:b/>
              </w:rPr>
              <w:t>2</w:t>
            </w:r>
            <w:r w:rsidR="005F507B">
              <w:rPr>
                <w:rFonts w:asciiTheme="minorHAnsi" w:hAnsiTheme="minorHAnsi" w:cstheme="minorHAnsi"/>
                <w:b/>
              </w:rPr>
              <w:t>2nd</w:t>
            </w:r>
            <w:r w:rsidR="00E4167A">
              <w:rPr>
                <w:rFonts w:asciiTheme="minorHAnsi" w:hAnsiTheme="minorHAnsi" w:cstheme="minorHAnsi"/>
                <w:b/>
              </w:rPr>
              <w:t xml:space="preserve"> April</w:t>
            </w:r>
            <w:r w:rsidR="00E41B88">
              <w:rPr>
                <w:rFonts w:asciiTheme="minorHAnsi" w:hAnsiTheme="minorHAnsi" w:cstheme="minorHAnsi"/>
                <w:b/>
              </w:rPr>
              <w:t xml:space="preserve"> </w:t>
            </w:r>
            <w:r w:rsidR="00506DBB">
              <w:rPr>
                <w:rFonts w:asciiTheme="minorHAnsi" w:hAnsiTheme="minorHAnsi" w:cstheme="minorHAnsi"/>
                <w:b/>
              </w:rPr>
              <w:t>202</w:t>
            </w:r>
            <w:r w:rsidR="00E41B88">
              <w:rPr>
                <w:rFonts w:asciiTheme="minorHAnsi" w:hAnsiTheme="minorHAnsi" w:cstheme="minorHAnsi"/>
                <w:b/>
              </w:rPr>
              <w:t>4</w:t>
            </w:r>
            <w:r w:rsidR="00506DBB">
              <w:rPr>
                <w:rFonts w:asciiTheme="minorHAnsi" w:hAnsiTheme="minorHAnsi" w:cstheme="minorHAnsi"/>
                <w:b/>
              </w:rPr>
              <w:t xml:space="preserve"> </w:t>
            </w:r>
          </w:p>
          <w:p w14:paraId="14534FAF" w14:textId="77777777" w:rsidR="00E41B88" w:rsidRDefault="00E41B88" w:rsidP="00BE1721">
            <w:pPr>
              <w:pStyle w:val="NoSpacing"/>
              <w:spacing w:line="276" w:lineRule="auto"/>
              <w:rPr>
                <w:rFonts w:asciiTheme="minorHAnsi" w:hAnsiTheme="minorHAnsi" w:cstheme="minorHAnsi"/>
                <w:b/>
              </w:rPr>
            </w:pPr>
          </w:p>
          <w:p w14:paraId="17FE735F" w14:textId="06A8E3E0" w:rsidR="00D01309" w:rsidRPr="00345C6F" w:rsidRDefault="008232A1" w:rsidP="00BE1721">
            <w:pPr>
              <w:pStyle w:val="NoSpacing"/>
              <w:spacing w:line="276" w:lineRule="auto"/>
              <w:rPr>
                <w:rFonts w:asciiTheme="minorHAnsi" w:hAnsiTheme="minorHAnsi" w:cstheme="minorHAnsi"/>
                <w:b/>
              </w:rPr>
            </w:pPr>
            <w:r>
              <w:rPr>
                <w:rFonts w:asciiTheme="minorHAnsi" w:hAnsiTheme="minorHAnsi" w:cstheme="minorHAnsi"/>
                <w:b/>
              </w:rPr>
              <w:t xml:space="preserve"> </w:t>
            </w:r>
          </w:p>
        </w:tc>
      </w:tr>
    </w:tbl>
    <w:p w14:paraId="7601AD17" w14:textId="7D2FE015"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9E5597">
        <w:rPr>
          <w:rFonts w:asciiTheme="minorHAnsi" w:hAnsiTheme="minorHAnsi" w:cstheme="minorHAnsi"/>
        </w:rPr>
        <w:t>1</w:t>
      </w:r>
      <w:r w:rsidR="00E41B88">
        <w:rPr>
          <w:rFonts w:asciiTheme="minorHAnsi" w:hAnsiTheme="minorHAnsi" w:cstheme="minorHAnsi"/>
        </w:rPr>
        <w:t>9</w:t>
      </w:r>
      <w:r w:rsidR="009E5597">
        <w:rPr>
          <w:rFonts w:asciiTheme="minorHAnsi" w:hAnsiTheme="minorHAnsi" w:cstheme="minorHAnsi"/>
        </w:rPr>
        <w:t xml:space="preserve"> </w:t>
      </w:r>
      <w:r w:rsidR="00E4167A">
        <w:rPr>
          <w:rFonts w:asciiTheme="minorHAnsi" w:hAnsiTheme="minorHAnsi" w:cstheme="minorHAnsi"/>
        </w:rPr>
        <w:t>March</w:t>
      </w:r>
      <w:r w:rsidR="009E5597">
        <w:rPr>
          <w:rFonts w:asciiTheme="minorHAnsi" w:hAnsiTheme="minorHAnsi" w:cstheme="minorHAnsi"/>
        </w:rPr>
        <w:t xml:space="preserve"> 2024</w:t>
      </w:r>
    </w:p>
    <w:p w14:paraId="783DEA6B" w14:textId="77777777" w:rsidR="00C777ED" w:rsidRPr="00345C6F" w:rsidRDefault="00C777ED" w:rsidP="00823094">
      <w:pPr>
        <w:pStyle w:val="NoSpacing"/>
        <w:rPr>
          <w:rFonts w:asciiTheme="minorHAnsi" w:hAnsiTheme="minorHAnsi" w:cstheme="minorHAnsi"/>
        </w:rPr>
      </w:pPr>
    </w:p>
    <w:p w14:paraId="3C39DE39" w14:textId="013045F0" w:rsidR="00BE32BF" w:rsidRDefault="00517508" w:rsidP="00A65C7B">
      <w:pPr>
        <w:pStyle w:val="NoSpacing"/>
        <w:rPr>
          <w:rFonts w:asciiTheme="minorHAnsi" w:hAnsiTheme="minorHAnsi" w:cstheme="minorHAnsi"/>
        </w:rPr>
      </w:pPr>
      <w:r>
        <w:lastRenderedPageBreak/>
        <w:t>=</w:t>
      </w:r>
    </w:p>
    <w:p w14:paraId="3FCD144B" w14:textId="77777777" w:rsidR="00BE32BF" w:rsidRPr="00345C6F" w:rsidRDefault="00BE32BF" w:rsidP="00A65C7B">
      <w:pPr>
        <w:pStyle w:val="NoSpacing"/>
        <w:rPr>
          <w:rFonts w:asciiTheme="minorHAnsi" w:hAnsiTheme="minorHAnsi" w:cstheme="minorHAnsi"/>
        </w:rPr>
      </w:pPr>
    </w:p>
    <w:p w14:paraId="133C2762" w14:textId="77777777" w:rsidR="009E5597" w:rsidRDefault="009E5597" w:rsidP="00345C6F">
      <w:pPr>
        <w:jc w:val="center"/>
        <w:rPr>
          <w:rFonts w:asciiTheme="minorHAnsi" w:hAnsiTheme="minorHAnsi" w:cstheme="minorHAnsi"/>
          <w:b/>
          <w:bCs/>
          <w:sz w:val="28"/>
          <w:szCs w:val="28"/>
        </w:rPr>
      </w:pPr>
    </w:p>
    <w:p w14:paraId="57A8615E" w14:textId="4AB4C025"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t>Rules of Conduct for o</w:t>
      </w:r>
      <w:r w:rsidR="00945A0D">
        <w:rPr>
          <w:rFonts w:asciiTheme="minorHAnsi" w:hAnsiTheme="minorHAnsi" w:cstheme="minorHAnsi"/>
          <w:b/>
          <w:bCs/>
          <w:sz w:val="28"/>
          <w:szCs w:val="28"/>
        </w:rPr>
        <w:t>f</w:t>
      </w:r>
      <w:r w:rsidRPr="00345C6F">
        <w:rPr>
          <w:rFonts w:asciiTheme="minorHAnsi" w:hAnsiTheme="minorHAnsi" w:cstheme="minorHAnsi"/>
          <w:b/>
          <w:bCs/>
          <w:sz w:val="28"/>
          <w:szCs w:val="28"/>
        </w:rPr>
        <w:t xml:space="preserve">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36A8E412"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w:t>
      </w:r>
      <w:r w:rsidR="00945A0D">
        <w:rPr>
          <w:rFonts w:asciiTheme="minorHAnsi" w:hAnsiTheme="minorHAnsi" w:cstheme="minorHAnsi"/>
          <w:sz w:val="28"/>
          <w:szCs w:val="28"/>
        </w:rPr>
        <w:t>moves</w:t>
      </w:r>
      <w:r w:rsidRPr="00345C6F">
        <w:rPr>
          <w:rFonts w:asciiTheme="minorHAnsi" w:hAnsiTheme="minorHAnsi" w:cstheme="minorHAnsi"/>
          <w:sz w:val="28"/>
          <w:szCs w:val="28"/>
        </w:rPr>
        <w:t xml:space="preserve">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EB27A3">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965B" w14:textId="77777777" w:rsidR="00EB27A3" w:rsidRDefault="00EB27A3">
      <w:r>
        <w:separator/>
      </w:r>
    </w:p>
  </w:endnote>
  <w:endnote w:type="continuationSeparator" w:id="0">
    <w:p w14:paraId="3CB7E85D" w14:textId="77777777" w:rsidR="00EB27A3" w:rsidRDefault="00EB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CF26" w14:textId="77777777" w:rsidR="00EB27A3" w:rsidRDefault="00EB27A3">
      <w:r>
        <w:separator/>
      </w:r>
    </w:p>
  </w:footnote>
  <w:footnote w:type="continuationSeparator" w:id="0">
    <w:p w14:paraId="2883AB89" w14:textId="77777777" w:rsidR="00EB27A3" w:rsidRDefault="00EB2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005ED"/>
    <w:multiLevelType w:val="hybridMultilevel"/>
    <w:tmpl w:val="C324B796"/>
    <w:lvl w:ilvl="0" w:tplc="48DA3D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B3C50"/>
    <w:multiLevelType w:val="hybridMultilevel"/>
    <w:tmpl w:val="3EA47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26771"/>
    <w:multiLevelType w:val="hybridMultilevel"/>
    <w:tmpl w:val="E3164A78"/>
    <w:lvl w:ilvl="0" w:tplc="C1EE5C06">
      <w:start w:val="1"/>
      <w:numFmt w:val="bullet"/>
      <w:lvlText w:val="–"/>
      <w:lvlJc w:val="left"/>
      <w:pPr>
        <w:ind w:left="400" w:hanging="360"/>
      </w:pPr>
      <w:rPr>
        <w:rFonts w:ascii="Calibri" w:eastAsia="Calibr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1" w15:restartNumberingAfterBreak="0">
    <w:nsid w:val="287F478F"/>
    <w:multiLevelType w:val="hybridMultilevel"/>
    <w:tmpl w:val="3D065C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7654F"/>
    <w:multiLevelType w:val="hybridMultilevel"/>
    <w:tmpl w:val="63C29FC4"/>
    <w:lvl w:ilvl="0" w:tplc="44E451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47EF6"/>
    <w:multiLevelType w:val="hybridMultilevel"/>
    <w:tmpl w:val="BDC83D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721091"/>
    <w:multiLevelType w:val="hybridMultilevel"/>
    <w:tmpl w:val="DEC261D2"/>
    <w:lvl w:ilvl="0" w:tplc="4E6CDD58">
      <w:start w:val="1"/>
      <w:numFmt w:val="lowerLetter"/>
      <w:lvlText w:val="%1."/>
      <w:lvlJc w:val="left"/>
      <w:pPr>
        <w:ind w:left="72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FC79F3"/>
    <w:multiLevelType w:val="hybridMultilevel"/>
    <w:tmpl w:val="3DF41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97554"/>
    <w:multiLevelType w:val="hybridMultilevel"/>
    <w:tmpl w:val="22D6C0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116C9C"/>
    <w:multiLevelType w:val="hybridMultilevel"/>
    <w:tmpl w:val="208A92A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F2097"/>
    <w:multiLevelType w:val="hybridMultilevel"/>
    <w:tmpl w:val="876222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21"/>
  </w:num>
  <w:num w:numId="2" w16cid:durableId="100149024">
    <w:abstractNumId w:val="0"/>
  </w:num>
  <w:num w:numId="3" w16cid:durableId="782765177">
    <w:abstractNumId w:val="27"/>
  </w:num>
  <w:num w:numId="4" w16cid:durableId="1873305916">
    <w:abstractNumId w:val="7"/>
  </w:num>
  <w:num w:numId="5" w16cid:durableId="1587811811">
    <w:abstractNumId w:val="15"/>
  </w:num>
  <w:num w:numId="6" w16cid:durableId="2106226121">
    <w:abstractNumId w:val="16"/>
  </w:num>
  <w:num w:numId="7" w16cid:durableId="1665667003">
    <w:abstractNumId w:val="17"/>
  </w:num>
  <w:num w:numId="8" w16cid:durableId="2053848159">
    <w:abstractNumId w:val="22"/>
  </w:num>
  <w:num w:numId="9" w16cid:durableId="1443259597">
    <w:abstractNumId w:val="9"/>
  </w:num>
  <w:num w:numId="10" w16cid:durableId="1833135292">
    <w:abstractNumId w:val="26"/>
  </w:num>
  <w:num w:numId="11" w16cid:durableId="1740789034">
    <w:abstractNumId w:val="28"/>
  </w:num>
  <w:num w:numId="12" w16cid:durableId="1914512683">
    <w:abstractNumId w:val="5"/>
  </w:num>
  <w:num w:numId="13" w16cid:durableId="297418520">
    <w:abstractNumId w:val="14"/>
  </w:num>
  <w:num w:numId="14" w16cid:durableId="2046978523">
    <w:abstractNumId w:val="6"/>
  </w:num>
  <w:num w:numId="15" w16cid:durableId="568350573">
    <w:abstractNumId w:val="23"/>
  </w:num>
  <w:num w:numId="16" w16cid:durableId="872768196">
    <w:abstractNumId w:val="24"/>
  </w:num>
  <w:num w:numId="17" w16cid:durableId="1651516441">
    <w:abstractNumId w:val="1"/>
  </w:num>
  <w:num w:numId="18" w16cid:durableId="1645156922">
    <w:abstractNumId w:val="8"/>
  </w:num>
  <w:num w:numId="19" w16cid:durableId="709771268">
    <w:abstractNumId w:val="4"/>
  </w:num>
  <w:num w:numId="20" w16cid:durableId="931091025">
    <w:abstractNumId w:val="12"/>
  </w:num>
  <w:num w:numId="21" w16cid:durableId="144130343">
    <w:abstractNumId w:val="2"/>
  </w:num>
  <w:num w:numId="22" w16cid:durableId="1351955446">
    <w:abstractNumId w:val="18"/>
  </w:num>
  <w:num w:numId="23" w16cid:durableId="664092267">
    <w:abstractNumId w:val="25"/>
  </w:num>
  <w:num w:numId="24" w16cid:durableId="1927152783">
    <w:abstractNumId w:val="11"/>
  </w:num>
  <w:num w:numId="25" w16cid:durableId="941570969">
    <w:abstractNumId w:val="3"/>
  </w:num>
  <w:num w:numId="26" w16cid:durableId="451825548">
    <w:abstractNumId w:val="10"/>
  </w:num>
  <w:num w:numId="27" w16cid:durableId="932593584">
    <w:abstractNumId w:val="20"/>
  </w:num>
  <w:num w:numId="28" w16cid:durableId="1516310754">
    <w:abstractNumId w:val="13"/>
  </w:num>
  <w:num w:numId="29" w16cid:durableId="5684641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2EC"/>
    <w:rsid w:val="00004F43"/>
    <w:rsid w:val="000117A3"/>
    <w:rsid w:val="000138B7"/>
    <w:rsid w:val="000153E3"/>
    <w:rsid w:val="00020D57"/>
    <w:rsid w:val="00025051"/>
    <w:rsid w:val="00025E20"/>
    <w:rsid w:val="00032826"/>
    <w:rsid w:val="00033C49"/>
    <w:rsid w:val="00035B0D"/>
    <w:rsid w:val="00041567"/>
    <w:rsid w:val="00042289"/>
    <w:rsid w:val="00042E13"/>
    <w:rsid w:val="00044B01"/>
    <w:rsid w:val="00053536"/>
    <w:rsid w:val="00056DDA"/>
    <w:rsid w:val="0005783D"/>
    <w:rsid w:val="00057D02"/>
    <w:rsid w:val="00057DDC"/>
    <w:rsid w:val="00063317"/>
    <w:rsid w:val="0006409C"/>
    <w:rsid w:val="00064B99"/>
    <w:rsid w:val="00067F0C"/>
    <w:rsid w:val="00071CDD"/>
    <w:rsid w:val="00072943"/>
    <w:rsid w:val="00074FE0"/>
    <w:rsid w:val="000918DB"/>
    <w:rsid w:val="00091C11"/>
    <w:rsid w:val="0009315A"/>
    <w:rsid w:val="000A2BFF"/>
    <w:rsid w:val="000A720C"/>
    <w:rsid w:val="000B168A"/>
    <w:rsid w:val="000C750B"/>
    <w:rsid w:val="000D1D68"/>
    <w:rsid w:val="000E7DFF"/>
    <w:rsid w:val="000F0DFA"/>
    <w:rsid w:val="000F3902"/>
    <w:rsid w:val="000F45F9"/>
    <w:rsid w:val="000F4EAA"/>
    <w:rsid w:val="000F7204"/>
    <w:rsid w:val="00100B6E"/>
    <w:rsid w:val="00112D87"/>
    <w:rsid w:val="00112FFE"/>
    <w:rsid w:val="00113217"/>
    <w:rsid w:val="001251A2"/>
    <w:rsid w:val="00126C7F"/>
    <w:rsid w:val="001324FC"/>
    <w:rsid w:val="00132EAE"/>
    <w:rsid w:val="001345A6"/>
    <w:rsid w:val="001345B3"/>
    <w:rsid w:val="00135586"/>
    <w:rsid w:val="00136DA5"/>
    <w:rsid w:val="001373A1"/>
    <w:rsid w:val="0014127D"/>
    <w:rsid w:val="00151007"/>
    <w:rsid w:val="001513A2"/>
    <w:rsid w:val="00154158"/>
    <w:rsid w:val="00154C9F"/>
    <w:rsid w:val="001552FC"/>
    <w:rsid w:val="00160B19"/>
    <w:rsid w:val="00161AC9"/>
    <w:rsid w:val="00162E03"/>
    <w:rsid w:val="00167C66"/>
    <w:rsid w:val="001728C9"/>
    <w:rsid w:val="00173650"/>
    <w:rsid w:val="00183B07"/>
    <w:rsid w:val="00187BF5"/>
    <w:rsid w:val="00190C34"/>
    <w:rsid w:val="001A5C93"/>
    <w:rsid w:val="001B036E"/>
    <w:rsid w:val="001B7F17"/>
    <w:rsid w:val="001C010A"/>
    <w:rsid w:val="001C0470"/>
    <w:rsid w:val="001C2233"/>
    <w:rsid w:val="001C26C2"/>
    <w:rsid w:val="001C38D7"/>
    <w:rsid w:val="001C3ACB"/>
    <w:rsid w:val="001C775D"/>
    <w:rsid w:val="001D3E7C"/>
    <w:rsid w:val="001D4172"/>
    <w:rsid w:val="001D5865"/>
    <w:rsid w:val="001E68B1"/>
    <w:rsid w:val="001E6E41"/>
    <w:rsid w:val="001F4EB3"/>
    <w:rsid w:val="00200F09"/>
    <w:rsid w:val="00201690"/>
    <w:rsid w:val="00206FE9"/>
    <w:rsid w:val="00207099"/>
    <w:rsid w:val="002136E8"/>
    <w:rsid w:val="00215D6C"/>
    <w:rsid w:val="002330DD"/>
    <w:rsid w:val="00243C36"/>
    <w:rsid w:val="00243D2E"/>
    <w:rsid w:val="00246134"/>
    <w:rsid w:val="00251303"/>
    <w:rsid w:val="00254C8B"/>
    <w:rsid w:val="002567F1"/>
    <w:rsid w:val="00273E36"/>
    <w:rsid w:val="0027473B"/>
    <w:rsid w:val="002764E2"/>
    <w:rsid w:val="00277A70"/>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604C"/>
    <w:rsid w:val="002D7172"/>
    <w:rsid w:val="002E68C0"/>
    <w:rsid w:val="002F1E97"/>
    <w:rsid w:val="002F2620"/>
    <w:rsid w:val="002F2CE5"/>
    <w:rsid w:val="002F3C24"/>
    <w:rsid w:val="002F409C"/>
    <w:rsid w:val="002F43AC"/>
    <w:rsid w:val="002F62AD"/>
    <w:rsid w:val="002F79F3"/>
    <w:rsid w:val="00300B54"/>
    <w:rsid w:val="003028ED"/>
    <w:rsid w:val="00307309"/>
    <w:rsid w:val="00307D65"/>
    <w:rsid w:val="003107CE"/>
    <w:rsid w:val="00312EDA"/>
    <w:rsid w:val="00314D27"/>
    <w:rsid w:val="00316305"/>
    <w:rsid w:val="003171AB"/>
    <w:rsid w:val="00322B6F"/>
    <w:rsid w:val="00330CE9"/>
    <w:rsid w:val="00334ABE"/>
    <w:rsid w:val="00335FEB"/>
    <w:rsid w:val="00345C6F"/>
    <w:rsid w:val="003508DE"/>
    <w:rsid w:val="003524E2"/>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D573B"/>
    <w:rsid w:val="003E0072"/>
    <w:rsid w:val="003E25DB"/>
    <w:rsid w:val="003E6995"/>
    <w:rsid w:val="003E71B5"/>
    <w:rsid w:val="003F2A61"/>
    <w:rsid w:val="003F3E18"/>
    <w:rsid w:val="003F42FC"/>
    <w:rsid w:val="004013DF"/>
    <w:rsid w:val="00404F1F"/>
    <w:rsid w:val="00407F77"/>
    <w:rsid w:val="00413AA0"/>
    <w:rsid w:val="00415899"/>
    <w:rsid w:val="00420802"/>
    <w:rsid w:val="00420893"/>
    <w:rsid w:val="0044397D"/>
    <w:rsid w:val="00443CD4"/>
    <w:rsid w:val="004444FD"/>
    <w:rsid w:val="00447A25"/>
    <w:rsid w:val="0045081C"/>
    <w:rsid w:val="0045670C"/>
    <w:rsid w:val="00466A53"/>
    <w:rsid w:val="00473AE9"/>
    <w:rsid w:val="00474D9C"/>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3F93"/>
    <w:rsid w:val="00505972"/>
    <w:rsid w:val="00506092"/>
    <w:rsid w:val="00506DBB"/>
    <w:rsid w:val="005100C2"/>
    <w:rsid w:val="0051034D"/>
    <w:rsid w:val="0051226F"/>
    <w:rsid w:val="0051292B"/>
    <w:rsid w:val="00517508"/>
    <w:rsid w:val="0052157E"/>
    <w:rsid w:val="00530A03"/>
    <w:rsid w:val="00536B24"/>
    <w:rsid w:val="0053768B"/>
    <w:rsid w:val="005379DE"/>
    <w:rsid w:val="00541047"/>
    <w:rsid w:val="005444E9"/>
    <w:rsid w:val="00544FDD"/>
    <w:rsid w:val="0054760B"/>
    <w:rsid w:val="00553CBC"/>
    <w:rsid w:val="00553F2F"/>
    <w:rsid w:val="00560F3C"/>
    <w:rsid w:val="00561122"/>
    <w:rsid w:val="00563194"/>
    <w:rsid w:val="0056379E"/>
    <w:rsid w:val="00581D8C"/>
    <w:rsid w:val="00584217"/>
    <w:rsid w:val="00586172"/>
    <w:rsid w:val="005A1AF4"/>
    <w:rsid w:val="005A59E7"/>
    <w:rsid w:val="005A6158"/>
    <w:rsid w:val="005B50C6"/>
    <w:rsid w:val="005C1E98"/>
    <w:rsid w:val="005C4207"/>
    <w:rsid w:val="005C4455"/>
    <w:rsid w:val="005C4CCE"/>
    <w:rsid w:val="005D1ABD"/>
    <w:rsid w:val="005D41D0"/>
    <w:rsid w:val="005D6D83"/>
    <w:rsid w:val="005E64CE"/>
    <w:rsid w:val="005F479C"/>
    <w:rsid w:val="005F507B"/>
    <w:rsid w:val="005F7C06"/>
    <w:rsid w:val="0060066C"/>
    <w:rsid w:val="00602F81"/>
    <w:rsid w:val="00603AA2"/>
    <w:rsid w:val="00605512"/>
    <w:rsid w:val="0061220E"/>
    <w:rsid w:val="00612857"/>
    <w:rsid w:val="00616B14"/>
    <w:rsid w:val="00617527"/>
    <w:rsid w:val="0062461A"/>
    <w:rsid w:val="006278CA"/>
    <w:rsid w:val="00632D5D"/>
    <w:rsid w:val="006438E0"/>
    <w:rsid w:val="00650EE3"/>
    <w:rsid w:val="0065106E"/>
    <w:rsid w:val="00651E6A"/>
    <w:rsid w:val="00661272"/>
    <w:rsid w:val="00662335"/>
    <w:rsid w:val="00670117"/>
    <w:rsid w:val="006932D4"/>
    <w:rsid w:val="0069415D"/>
    <w:rsid w:val="006946DE"/>
    <w:rsid w:val="00697025"/>
    <w:rsid w:val="006A17F5"/>
    <w:rsid w:val="006A18C8"/>
    <w:rsid w:val="006A331A"/>
    <w:rsid w:val="006B1AA9"/>
    <w:rsid w:val="006B3D9E"/>
    <w:rsid w:val="006C2227"/>
    <w:rsid w:val="006C51D9"/>
    <w:rsid w:val="006D6315"/>
    <w:rsid w:val="006E4AA9"/>
    <w:rsid w:val="006E5D15"/>
    <w:rsid w:val="006E6F0C"/>
    <w:rsid w:val="006F1B76"/>
    <w:rsid w:val="006F31F3"/>
    <w:rsid w:val="006F703F"/>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61005"/>
    <w:rsid w:val="00765704"/>
    <w:rsid w:val="00780A37"/>
    <w:rsid w:val="0078428A"/>
    <w:rsid w:val="0078515D"/>
    <w:rsid w:val="00791749"/>
    <w:rsid w:val="0079299C"/>
    <w:rsid w:val="00794851"/>
    <w:rsid w:val="007A7F87"/>
    <w:rsid w:val="007B1AB4"/>
    <w:rsid w:val="007B7FAE"/>
    <w:rsid w:val="007C0EDF"/>
    <w:rsid w:val="007C0FE4"/>
    <w:rsid w:val="007C4193"/>
    <w:rsid w:val="007C5009"/>
    <w:rsid w:val="007D4024"/>
    <w:rsid w:val="007D54D6"/>
    <w:rsid w:val="007D6349"/>
    <w:rsid w:val="007D6A5A"/>
    <w:rsid w:val="007D6C30"/>
    <w:rsid w:val="007D6F76"/>
    <w:rsid w:val="007E710B"/>
    <w:rsid w:val="00802203"/>
    <w:rsid w:val="00802438"/>
    <w:rsid w:val="00802F82"/>
    <w:rsid w:val="00804904"/>
    <w:rsid w:val="008173BF"/>
    <w:rsid w:val="0082179A"/>
    <w:rsid w:val="0082180D"/>
    <w:rsid w:val="00823094"/>
    <w:rsid w:val="00823261"/>
    <w:rsid w:val="008232A1"/>
    <w:rsid w:val="008250B9"/>
    <w:rsid w:val="00830355"/>
    <w:rsid w:val="008309A3"/>
    <w:rsid w:val="00841191"/>
    <w:rsid w:val="008454EC"/>
    <w:rsid w:val="00846398"/>
    <w:rsid w:val="00846884"/>
    <w:rsid w:val="00851361"/>
    <w:rsid w:val="00853B42"/>
    <w:rsid w:val="00855851"/>
    <w:rsid w:val="00855DA5"/>
    <w:rsid w:val="0085775C"/>
    <w:rsid w:val="00864BC3"/>
    <w:rsid w:val="008705B8"/>
    <w:rsid w:val="00873FDE"/>
    <w:rsid w:val="008814C0"/>
    <w:rsid w:val="00881979"/>
    <w:rsid w:val="00885F86"/>
    <w:rsid w:val="00892309"/>
    <w:rsid w:val="00895A5E"/>
    <w:rsid w:val="00897DCA"/>
    <w:rsid w:val="008A136E"/>
    <w:rsid w:val="008A3367"/>
    <w:rsid w:val="008A49DA"/>
    <w:rsid w:val="008A6868"/>
    <w:rsid w:val="008A7B57"/>
    <w:rsid w:val="008B4225"/>
    <w:rsid w:val="008B4AFB"/>
    <w:rsid w:val="008B60F7"/>
    <w:rsid w:val="008C3EC3"/>
    <w:rsid w:val="008C5991"/>
    <w:rsid w:val="008D0BEE"/>
    <w:rsid w:val="008D0CD8"/>
    <w:rsid w:val="008D14B8"/>
    <w:rsid w:val="008D2146"/>
    <w:rsid w:val="008D3446"/>
    <w:rsid w:val="008D6188"/>
    <w:rsid w:val="008E03D7"/>
    <w:rsid w:val="008E0EA2"/>
    <w:rsid w:val="008E5598"/>
    <w:rsid w:val="008E71AB"/>
    <w:rsid w:val="00912907"/>
    <w:rsid w:val="00913A4F"/>
    <w:rsid w:val="009205B8"/>
    <w:rsid w:val="00920CDD"/>
    <w:rsid w:val="009261AB"/>
    <w:rsid w:val="00926DB2"/>
    <w:rsid w:val="00927C4E"/>
    <w:rsid w:val="009302CC"/>
    <w:rsid w:val="009335DE"/>
    <w:rsid w:val="00937C34"/>
    <w:rsid w:val="00945A0D"/>
    <w:rsid w:val="00953E63"/>
    <w:rsid w:val="0096627A"/>
    <w:rsid w:val="00966BA6"/>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E5597"/>
    <w:rsid w:val="009F1BA1"/>
    <w:rsid w:val="009F280F"/>
    <w:rsid w:val="009F6FF7"/>
    <w:rsid w:val="00A0237D"/>
    <w:rsid w:val="00A0295E"/>
    <w:rsid w:val="00A130EF"/>
    <w:rsid w:val="00A16927"/>
    <w:rsid w:val="00A24AF5"/>
    <w:rsid w:val="00A24F26"/>
    <w:rsid w:val="00A32043"/>
    <w:rsid w:val="00A35FDA"/>
    <w:rsid w:val="00A36C75"/>
    <w:rsid w:val="00A43283"/>
    <w:rsid w:val="00A45975"/>
    <w:rsid w:val="00A46413"/>
    <w:rsid w:val="00A47D7C"/>
    <w:rsid w:val="00A51901"/>
    <w:rsid w:val="00A51B7D"/>
    <w:rsid w:val="00A633EF"/>
    <w:rsid w:val="00A64137"/>
    <w:rsid w:val="00A64198"/>
    <w:rsid w:val="00A65C7B"/>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3BA8"/>
    <w:rsid w:val="00AC5BE5"/>
    <w:rsid w:val="00AD660D"/>
    <w:rsid w:val="00AD6AEE"/>
    <w:rsid w:val="00AE3F58"/>
    <w:rsid w:val="00AF1742"/>
    <w:rsid w:val="00B0024D"/>
    <w:rsid w:val="00B03E3F"/>
    <w:rsid w:val="00B0404D"/>
    <w:rsid w:val="00B05A47"/>
    <w:rsid w:val="00B06C03"/>
    <w:rsid w:val="00B17F28"/>
    <w:rsid w:val="00B20BD5"/>
    <w:rsid w:val="00B2202A"/>
    <w:rsid w:val="00B224CA"/>
    <w:rsid w:val="00B2364C"/>
    <w:rsid w:val="00B26289"/>
    <w:rsid w:val="00B3180C"/>
    <w:rsid w:val="00B31BD9"/>
    <w:rsid w:val="00B32D98"/>
    <w:rsid w:val="00B457E0"/>
    <w:rsid w:val="00B46D8B"/>
    <w:rsid w:val="00B53A0B"/>
    <w:rsid w:val="00B5604E"/>
    <w:rsid w:val="00B568D3"/>
    <w:rsid w:val="00B60040"/>
    <w:rsid w:val="00B67044"/>
    <w:rsid w:val="00B711FE"/>
    <w:rsid w:val="00B8243C"/>
    <w:rsid w:val="00B838CB"/>
    <w:rsid w:val="00B961BD"/>
    <w:rsid w:val="00BB1EEF"/>
    <w:rsid w:val="00BB2C60"/>
    <w:rsid w:val="00BB4912"/>
    <w:rsid w:val="00BB608B"/>
    <w:rsid w:val="00BB691D"/>
    <w:rsid w:val="00BC4AA2"/>
    <w:rsid w:val="00BC7A31"/>
    <w:rsid w:val="00BD10F5"/>
    <w:rsid w:val="00BD381D"/>
    <w:rsid w:val="00BE1721"/>
    <w:rsid w:val="00BE1A50"/>
    <w:rsid w:val="00BE32BF"/>
    <w:rsid w:val="00BE4789"/>
    <w:rsid w:val="00BF0D5A"/>
    <w:rsid w:val="00BF3742"/>
    <w:rsid w:val="00BF3FD1"/>
    <w:rsid w:val="00BF5E06"/>
    <w:rsid w:val="00C02322"/>
    <w:rsid w:val="00C03FA6"/>
    <w:rsid w:val="00C0608E"/>
    <w:rsid w:val="00C2291E"/>
    <w:rsid w:val="00C23EE4"/>
    <w:rsid w:val="00C24EF6"/>
    <w:rsid w:val="00C24FE1"/>
    <w:rsid w:val="00C25FBA"/>
    <w:rsid w:val="00C32708"/>
    <w:rsid w:val="00C47636"/>
    <w:rsid w:val="00C518D3"/>
    <w:rsid w:val="00C534D7"/>
    <w:rsid w:val="00C53651"/>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B67C9"/>
    <w:rsid w:val="00CC1659"/>
    <w:rsid w:val="00CC3125"/>
    <w:rsid w:val="00CC5A63"/>
    <w:rsid w:val="00CE4C24"/>
    <w:rsid w:val="00CE5D13"/>
    <w:rsid w:val="00CE78DF"/>
    <w:rsid w:val="00CF040B"/>
    <w:rsid w:val="00CF5739"/>
    <w:rsid w:val="00D01309"/>
    <w:rsid w:val="00D10CC0"/>
    <w:rsid w:val="00D166FE"/>
    <w:rsid w:val="00D269B2"/>
    <w:rsid w:val="00D37612"/>
    <w:rsid w:val="00D376CB"/>
    <w:rsid w:val="00D416A1"/>
    <w:rsid w:val="00D4281D"/>
    <w:rsid w:val="00D454DC"/>
    <w:rsid w:val="00D51018"/>
    <w:rsid w:val="00D524DC"/>
    <w:rsid w:val="00D542CF"/>
    <w:rsid w:val="00D56F50"/>
    <w:rsid w:val="00D64FB8"/>
    <w:rsid w:val="00D678D0"/>
    <w:rsid w:val="00D721C1"/>
    <w:rsid w:val="00D7225D"/>
    <w:rsid w:val="00D76685"/>
    <w:rsid w:val="00D8577D"/>
    <w:rsid w:val="00DA15AD"/>
    <w:rsid w:val="00DA184E"/>
    <w:rsid w:val="00DA369A"/>
    <w:rsid w:val="00DA577D"/>
    <w:rsid w:val="00DB546B"/>
    <w:rsid w:val="00DB7C52"/>
    <w:rsid w:val="00DC28C6"/>
    <w:rsid w:val="00DC6862"/>
    <w:rsid w:val="00DC7086"/>
    <w:rsid w:val="00DD60B4"/>
    <w:rsid w:val="00DE3BFC"/>
    <w:rsid w:val="00DF08BE"/>
    <w:rsid w:val="00DF7663"/>
    <w:rsid w:val="00E05027"/>
    <w:rsid w:val="00E070DD"/>
    <w:rsid w:val="00E2427E"/>
    <w:rsid w:val="00E260C2"/>
    <w:rsid w:val="00E26153"/>
    <w:rsid w:val="00E3326D"/>
    <w:rsid w:val="00E33345"/>
    <w:rsid w:val="00E339D2"/>
    <w:rsid w:val="00E35140"/>
    <w:rsid w:val="00E4167A"/>
    <w:rsid w:val="00E41B88"/>
    <w:rsid w:val="00E44FF7"/>
    <w:rsid w:val="00E46B9D"/>
    <w:rsid w:val="00E50A22"/>
    <w:rsid w:val="00E53C75"/>
    <w:rsid w:val="00E54710"/>
    <w:rsid w:val="00E54B84"/>
    <w:rsid w:val="00E66B71"/>
    <w:rsid w:val="00E670F6"/>
    <w:rsid w:val="00E73467"/>
    <w:rsid w:val="00E81C05"/>
    <w:rsid w:val="00E84ACE"/>
    <w:rsid w:val="00E91B03"/>
    <w:rsid w:val="00E92633"/>
    <w:rsid w:val="00E962F6"/>
    <w:rsid w:val="00EA28E9"/>
    <w:rsid w:val="00EB27A3"/>
    <w:rsid w:val="00EB602E"/>
    <w:rsid w:val="00EC25A5"/>
    <w:rsid w:val="00EC5D13"/>
    <w:rsid w:val="00EE0D04"/>
    <w:rsid w:val="00EE4FFA"/>
    <w:rsid w:val="00EE70CE"/>
    <w:rsid w:val="00EE76E0"/>
    <w:rsid w:val="00EF4215"/>
    <w:rsid w:val="00F03A4A"/>
    <w:rsid w:val="00F04FB5"/>
    <w:rsid w:val="00F23FB7"/>
    <w:rsid w:val="00F2661A"/>
    <w:rsid w:val="00F303F6"/>
    <w:rsid w:val="00F52914"/>
    <w:rsid w:val="00F542D2"/>
    <w:rsid w:val="00F67A29"/>
    <w:rsid w:val="00F75A78"/>
    <w:rsid w:val="00F76CDE"/>
    <w:rsid w:val="00F77D13"/>
    <w:rsid w:val="00F873DD"/>
    <w:rsid w:val="00F941D4"/>
    <w:rsid w:val="00FA38E6"/>
    <w:rsid w:val="00FA4718"/>
    <w:rsid w:val="00FB0048"/>
    <w:rsid w:val="00FB1E3E"/>
    <w:rsid w:val="00FB27B6"/>
    <w:rsid w:val="00FC7474"/>
    <w:rsid w:val="00FD5D21"/>
    <w:rsid w:val="00FE1A9B"/>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 w:id="17900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684</Words>
  <Characters>3258</Characters>
  <Application>Microsoft Office Word</Application>
  <DocSecurity>0</DocSecurity>
  <Lines>135</Lines>
  <Paragraphs>45</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6</cp:revision>
  <cp:lastPrinted>2023-11-27T08:29:00Z</cp:lastPrinted>
  <dcterms:created xsi:type="dcterms:W3CDTF">2024-03-17T16:11:00Z</dcterms:created>
  <dcterms:modified xsi:type="dcterms:W3CDTF">2024-03-18T18:57:00Z</dcterms:modified>
</cp:coreProperties>
</file>